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325" w:rsidRDefault="00CB4325" w:rsidP="004A3C93">
      <w:pPr>
        <w:jc w:val="center"/>
        <w:rPr>
          <w:rFonts w:cstheme="minorHAnsi"/>
          <w:b/>
          <w:sz w:val="28"/>
          <w:szCs w:val="28"/>
        </w:rPr>
      </w:pPr>
    </w:p>
    <w:p w:rsidR="005E2E14" w:rsidRPr="00CB4325" w:rsidRDefault="00860BE0" w:rsidP="004A3C93">
      <w:pPr>
        <w:jc w:val="center"/>
        <w:rPr>
          <w:rFonts w:cstheme="minorHAnsi"/>
          <w:b/>
          <w:sz w:val="28"/>
          <w:szCs w:val="28"/>
        </w:rPr>
      </w:pPr>
      <w:r w:rsidRPr="00CB4325">
        <w:rPr>
          <w:rFonts w:cstheme="minorHAnsi"/>
          <w:b/>
          <w:sz w:val="28"/>
          <w:szCs w:val="28"/>
        </w:rPr>
        <w:t xml:space="preserve"> </w:t>
      </w:r>
      <w:r w:rsidR="003B14CC">
        <w:rPr>
          <w:b/>
        </w:rPr>
        <w:t>Ingénieur(e) de Recherche en Synthèse Chimique</w:t>
      </w:r>
    </w:p>
    <w:p w:rsidR="00282DD2" w:rsidRPr="000B0AD8" w:rsidRDefault="00282DD2" w:rsidP="00282DD2">
      <w:pPr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CE75C5" w:rsidRPr="00D73B39" w:rsidTr="00860BE0">
        <w:tc>
          <w:tcPr>
            <w:tcW w:w="10664" w:type="dxa"/>
            <w:shd w:val="clear" w:color="auto" w:fill="auto"/>
          </w:tcPr>
          <w:p w:rsidR="00CE75C5" w:rsidRPr="00855BED" w:rsidRDefault="00CE75C5" w:rsidP="006C0673">
            <w:pPr>
              <w:tabs>
                <w:tab w:val="right" w:pos="935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855BED">
              <w:rPr>
                <w:rFonts w:cstheme="minorHAnsi"/>
                <w:b/>
              </w:rPr>
              <w:t>Corps :</w:t>
            </w:r>
            <w:r w:rsidRPr="00855BED">
              <w:rPr>
                <w:rFonts w:cstheme="minorHAnsi"/>
              </w:rPr>
              <w:t xml:space="preserve"> </w:t>
            </w:r>
            <w:r w:rsidR="003B14CC">
              <w:rPr>
                <w:rFonts w:cstheme="minorHAnsi"/>
              </w:rPr>
              <w:t>Ingénieur de recherche</w:t>
            </w:r>
            <w:r w:rsidR="00860BE0" w:rsidRPr="00855BED">
              <w:rPr>
                <w:rFonts w:cstheme="minorHAnsi"/>
              </w:rPr>
              <w:t xml:space="preserve"> </w:t>
            </w:r>
          </w:p>
          <w:p w:rsidR="006C0673" w:rsidRPr="00855BED" w:rsidRDefault="00CE75C5" w:rsidP="006C0673">
            <w:pPr>
              <w:pStyle w:val="Titre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C3F56"/>
                <w:sz w:val="22"/>
                <w:szCs w:val="22"/>
              </w:rPr>
            </w:pPr>
            <w:r w:rsidRPr="00855BED">
              <w:rPr>
                <w:rFonts w:asciiTheme="minorHAnsi" w:hAnsiTheme="minorHAnsi" w:cstheme="minorHAnsi"/>
                <w:sz w:val="22"/>
                <w:szCs w:val="22"/>
              </w:rPr>
              <w:t>Branche d’activité professionnelle</w:t>
            </w:r>
            <w:r w:rsidR="00A03B84" w:rsidRPr="00855BED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  <w:r w:rsidR="00A03B84" w:rsidRPr="00855BE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BAP </w:t>
            </w:r>
            <w:r w:rsidR="003B14CC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  <w:r w:rsidR="00A03B84" w:rsidRPr="00855BE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«</w:t>
            </w:r>
            <w:r w:rsidR="003B14C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3B14CC" w:rsidRPr="003B14CC">
              <w:rPr>
                <w:rFonts w:asciiTheme="minorHAnsi" w:hAnsiTheme="minorHAnsi" w:cstheme="minorHAnsi"/>
                <w:b w:val="0"/>
                <w:sz w:val="22"/>
                <w:szCs w:val="22"/>
              </w:rPr>
              <w:t>Sciences chimiques et Sciences des matériaux</w:t>
            </w:r>
            <w:r w:rsidR="0082345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A03B84" w:rsidRPr="00855BE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»  </w:t>
            </w:r>
          </w:p>
          <w:p w:rsidR="00CE75C5" w:rsidRPr="00855BED" w:rsidRDefault="00CE75C5" w:rsidP="006C0673">
            <w:pPr>
              <w:tabs>
                <w:tab w:val="right" w:pos="935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855BED">
              <w:rPr>
                <w:rFonts w:cstheme="minorHAnsi"/>
                <w:b/>
              </w:rPr>
              <w:t>Famille professionnelle</w:t>
            </w:r>
            <w:r w:rsidR="00A03B84" w:rsidRPr="00855BED">
              <w:rPr>
                <w:rFonts w:cstheme="minorHAnsi"/>
              </w:rPr>
              <w:t xml:space="preserve"> : </w:t>
            </w:r>
            <w:r w:rsidR="003B14CC">
              <w:rPr>
                <w:rFonts w:cstheme="minorHAnsi"/>
              </w:rPr>
              <w:t>Synthèse chimique</w:t>
            </w:r>
          </w:p>
          <w:p w:rsidR="00CE75C5" w:rsidRPr="00855BED" w:rsidRDefault="00CE75C5" w:rsidP="006C0673">
            <w:pPr>
              <w:tabs>
                <w:tab w:val="right" w:pos="935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855BED">
              <w:rPr>
                <w:rFonts w:cstheme="minorHAnsi"/>
                <w:b/>
              </w:rPr>
              <w:t>Emploi-type</w:t>
            </w:r>
            <w:r w:rsidRPr="00855BED">
              <w:rPr>
                <w:rFonts w:cstheme="minorHAnsi"/>
              </w:rPr>
              <w:t xml:space="preserve"> : </w:t>
            </w:r>
            <w:r w:rsidR="00BD220A" w:rsidRPr="00855BED">
              <w:rPr>
                <w:rFonts w:cstheme="minorHAnsi"/>
              </w:rPr>
              <w:t xml:space="preserve">- </w:t>
            </w:r>
            <w:r w:rsidR="003B14CC">
              <w:rPr>
                <w:rFonts w:cstheme="minorHAnsi"/>
              </w:rPr>
              <w:t>B1b42</w:t>
            </w:r>
            <w:r w:rsidR="00A03B84" w:rsidRPr="00855BED">
              <w:rPr>
                <w:rFonts w:eastAsia="Times New Roman" w:cstheme="minorHAnsi"/>
                <w:bCs/>
                <w:kern w:val="36"/>
                <w:lang w:eastAsia="fr-FR"/>
              </w:rPr>
              <w:t>_</w:t>
            </w:r>
            <w:r w:rsidR="00A03B84" w:rsidRPr="00855BED">
              <w:rPr>
                <w:rFonts w:cstheme="minorHAnsi"/>
              </w:rPr>
              <w:t xml:space="preserve"> </w:t>
            </w:r>
            <w:r w:rsidR="003B14CC" w:rsidRPr="003B14CC">
              <w:rPr>
                <w:rFonts w:cstheme="minorHAnsi"/>
              </w:rPr>
              <w:t>Ingénieur(e) de Recherche en Synthèse Chimique</w:t>
            </w:r>
          </w:p>
          <w:p w:rsidR="00CE75C5" w:rsidRPr="00855BED" w:rsidRDefault="00CE75C5" w:rsidP="006C0673">
            <w:pPr>
              <w:tabs>
                <w:tab w:val="right" w:pos="935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855BED">
              <w:rPr>
                <w:rFonts w:cstheme="minorHAnsi"/>
                <w:b/>
              </w:rPr>
              <w:t>Nombre de poste ouvert</w:t>
            </w:r>
            <w:r w:rsidRPr="00855BED">
              <w:rPr>
                <w:rFonts w:cstheme="minorHAnsi"/>
              </w:rPr>
              <w:t> : 1</w:t>
            </w:r>
          </w:p>
          <w:p w:rsidR="00CE75C5" w:rsidRPr="00855BED" w:rsidRDefault="00CE75C5" w:rsidP="006C0673">
            <w:pPr>
              <w:tabs>
                <w:tab w:val="right" w:pos="9356"/>
              </w:tabs>
              <w:spacing w:after="0" w:line="240" w:lineRule="auto"/>
              <w:jc w:val="both"/>
              <w:rPr>
                <w:rFonts w:cstheme="minorHAnsi"/>
                <w:b/>
              </w:rPr>
            </w:pPr>
            <w:r w:rsidRPr="00855BED">
              <w:rPr>
                <w:rFonts w:cstheme="minorHAnsi"/>
                <w:b/>
              </w:rPr>
              <w:t xml:space="preserve">Nature : </w:t>
            </w:r>
            <w:r w:rsidR="00860BE0" w:rsidRPr="00855BED">
              <w:rPr>
                <w:rFonts w:cstheme="minorHAnsi"/>
              </w:rPr>
              <w:t xml:space="preserve">Concours </w:t>
            </w:r>
            <w:r w:rsidR="00A03B84" w:rsidRPr="00855BED">
              <w:rPr>
                <w:rFonts w:cstheme="minorHAnsi"/>
              </w:rPr>
              <w:t>in</w:t>
            </w:r>
            <w:r w:rsidR="006C0673" w:rsidRPr="00855BED">
              <w:rPr>
                <w:rFonts w:cstheme="minorHAnsi"/>
              </w:rPr>
              <w:t>terne</w:t>
            </w:r>
          </w:p>
          <w:p w:rsidR="00CE75C5" w:rsidRPr="006C0673" w:rsidRDefault="00CE75C5" w:rsidP="006C0673">
            <w:pPr>
              <w:tabs>
                <w:tab w:val="right" w:pos="9356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855BED">
              <w:rPr>
                <w:rFonts w:cstheme="minorHAnsi"/>
                <w:b/>
              </w:rPr>
              <w:t>Localisation du poste</w:t>
            </w:r>
            <w:r w:rsidRPr="00855BED">
              <w:rPr>
                <w:rFonts w:cstheme="minorHAnsi"/>
              </w:rPr>
              <w:t> : INSA</w:t>
            </w:r>
            <w:r w:rsidR="00860BE0" w:rsidRPr="00855BED">
              <w:rPr>
                <w:rFonts w:cstheme="minorHAnsi"/>
              </w:rPr>
              <w:t xml:space="preserve"> </w:t>
            </w:r>
            <w:r w:rsidRPr="00855BED">
              <w:rPr>
                <w:rFonts w:cstheme="minorHAnsi"/>
              </w:rPr>
              <w:t>R</w:t>
            </w:r>
            <w:r w:rsidR="00D65FB8" w:rsidRPr="00855BED">
              <w:rPr>
                <w:rFonts w:cstheme="minorHAnsi"/>
              </w:rPr>
              <w:t>ouen</w:t>
            </w:r>
            <w:r w:rsidR="00860BE0" w:rsidRPr="00855BED">
              <w:rPr>
                <w:rFonts w:cstheme="minorHAnsi"/>
              </w:rPr>
              <w:t xml:space="preserve"> Normandie</w:t>
            </w:r>
            <w:r w:rsidRPr="006C0673">
              <w:rPr>
                <w:rFonts w:cstheme="minorHAnsi"/>
              </w:rPr>
              <w:t xml:space="preserve"> </w:t>
            </w:r>
          </w:p>
        </w:tc>
      </w:tr>
    </w:tbl>
    <w:p w:rsidR="00CE75C5" w:rsidRPr="000B0AD8" w:rsidRDefault="00CE75C5" w:rsidP="00CE75C5">
      <w:pPr>
        <w:tabs>
          <w:tab w:val="right" w:pos="9356"/>
        </w:tabs>
        <w:spacing w:after="0" w:line="240" w:lineRule="auto"/>
        <w:jc w:val="both"/>
        <w:rPr>
          <w:rFonts w:ascii="Calibri" w:eastAsia="Times New Roman" w:hAnsi="Calibri" w:cs="Calibri"/>
          <w:sz w:val="8"/>
          <w:szCs w:val="8"/>
          <w:lang w:eastAsia="fr-FR"/>
        </w:rPr>
      </w:pPr>
    </w:p>
    <w:p w:rsidR="00CE75C5" w:rsidRPr="006C0673" w:rsidRDefault="00CE75C5" w:rsidP="00CE75C5">
      <w:pPr>
        <w:tabs>
          <w:tab w:val="right" w:pos="9356"/>
        </w:tabs>
        <w:spacing w:after="0" w:line="240" w:lineRule="auto"/>
        <w:jc w:val="both"/>
        <w:rPr>
          <w:rFonts w:eastAsia="Times New Roman" w:cstheme="minorHAnsi"/>
          <w:lang w:eastAsia="fr-FR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8941"/>
      </w:tblGrid>
      <w:tr w:rsidR="00CE75C5" w:rsidRPr="00A03B84" w:rsidTr="004A3C93">
        <w:tc>
          <w:tcPr>
            <w:tcW w:w="1691" w:type="dxa"/>
            <w:shd w:val="clear" w:color="auto" w:fill="auto"/>
          </w:tcPr>
          <w:p w:rsidR="00CE75C5" w:rsidRPr="00A03B84" w:rsidRDefault="00CE75C5" w:rsidP="00172345">
            <w:pPr>
              <w:tabs>
                <w:tab w:val="right" w:pos="935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A03B84">
              <w:rPr>
                <w:rFonts w:eastAsia="Times New Roman" w:cstheme="minorHAnsi"/>
                <w:b/>
                <w:lang w:eastAsia="fr-FR"/>
              </w:rPr>
              <w:t>Mission principale</w:t>
            </w:r>
          </w:p>
        </w:tc>
        <w:tc>
          <w:tcPr>
            <w:tcW w:w="8941" w:type="dxa"/>
            <w:shd w:val="clear" w:color="auto" w:fill="auto"/>
          </w:tcPr>
          <w:p w:rsidR="003B14CC" w:rsidRPr="005D7673" w:rsidRDefault="003B14CC" w:rsidP="003B14CC">
            <w:pPr>
              <w:pStyle w:val="TableParagraph"/>
              <w:spacing w:before="121"/>
              <w:ind w:left="186" w:right="59" w:firstLine="0"/>
              <w:rPr>
                <w:rFonts w:asciiTheme="minorHAnsi" w:hAnsiTheme="minorHAnsi" w:cstheme="minorHAnsi"/>
              </w:rPr>
            </w:pPr>
            <w:proofErr w:type="spellStart"/>
            <w:r w:rsidRPr="005D7673">
              <w:rPr>
                <w:rFonts w:asciiTheme="minorHAnsi" w:hAnsiTheme="minorHAnsi" w:cstheme="minorHAnsi"/>
              </w:rPr>
              <w:t>L’ingénieur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(e) de recherche aura pour mission </w:t>
            </w:r>
            <w:proofErr w:type="spellStart"/>
            <w:r w:rsidRPr="005D7673">
              <w:rPr>
                <w:rFonts w:asciiTheme="minorHAnsi" w:hAnsiTheme="minorHAnsi" w:cstheme="minorHAnsi"/>
              </w:rPr>
              <w:t>d’assurer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le bon </w:t>
            </w:r>
            <w:proofErr w:type="spellStart"/>
            <w:r w:rsidRPr="005D7673">
              <w:rPr>
                <w:rFonts w:asciiTheme="minorHAnsi" w:hAnsiTheme="minorHAnsi" w:cstheme="minorHAnsi"/>
              </w:rPr>
              <w:t>fonctionnement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de la </w:t>
            </w:r>
            <w:proofErr w:type="spellStart"/>
            <w:r w:rsidRPr="005D7673">
              <w:rPr>
                <w:rFonts w:asciiTheme="minorHAnsi" w:hAnsiTheme="minorHAnsi" w:cstheme="minorHAnsi"/>
              </w:rPr>
              <w:t>plateforme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C2I-OrgA (gestion administrative, mise </w:t>
            </w:r>
            <w:proofErr w:type="spellStart"/>
            <w:r w:rsidRPr="005D7673">
              <w:rPr>
                <w:rFonts w:asciiTheme="minorHAnsi" w:hAnsiTheme="minorHAnsi" w:cstheme="minorHAnsi"/>
              </w:rPr>
              <w:t>en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place des </w:t>
            </w:r>
            <w:proofErr w:type="spellStart"/>
            <w:r w:rsidRPr="005D7673">
              <w:rPr>
                <w:rFonts w:asciiTheme="minorHAnsi" w:hAnsiTheme="minorHAnsi" w:cstheme="minorHAnsi"/>
              </w:rPr>
              <w:t>partenariats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, RH…) via la gestion de </w:t>
            </w:r>
            <w:proofErr w:type="spellStart"/>
            <w:r w:rsidRPr="005D7673">
              <w:rPr>
                <w:rFonts w:asciiTheme="minorHAnsi" w:hAnsiTheme="minorHAnsi" w:cstheme="minorHAnsi"/>
              </w:rPr>
              <w:t>l’activité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7673">
              <w:rPr>
                <w:rFonts w:asciiTheme="minorHAnsi" w:hAnsiTheme="minorHAnsi" w:cstheme="minorHAnsi"/>
              </w:rPr>
              <w:t>partenariale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avec </w:t>
            </w:r>
            <w:proofErr w:type="spellStart"/>
            <w:r w:rsidRPr="005D7673">
              <w:rPr>
                <w:rFonts w:asciiTheme="minorHAnsi" w:hAnsiTheme="minorHAnsi" w:cstheme="minorHAnsi"/>
              </w:rPr>
              <w:t>ou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hors monde socio-</w:t>
            </w:r>
            <w:proofErr w:type="spellStart"/>
            <w:r w:rsidRPr="005D7673">
              <w:rPr>
                <w:rFonts w:asciiTheme="minorHAnsi" w:hAnsiTheme="minorHAnsi" w:cstheme="minorHAnsi"/>
              </w:rPr>
              <w:t>économique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et des </w:t>
            </w:r>
            <w:proofErr w:type="spellStart"/>
            <w:r w:rsidRPr="005D7673">
              <w:rPr>
                <w:rFonts w:asciiTheme="minorHAnsi" w:hAnsiTheme="minorHAnsi" w:cstheme="minorHAnsi"/>
              </w:rPr>
              <w:t>activités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5D7673">
              <w:rPr>
                <w:rFonts w:asciiTheme="minorHAnsi" w:hAnsiTheme="minorHAnsi" w:cstheme="minorHAnsi"/>
              </w:rPr>
              <w:t>soutien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à la recherche du</w:t>
            </w:r>
            <w:r w:rsidRPr="005D7673">
              <w:rPr>
                <w:rFonts w:asciiTheme="minorHAnsi" w:hAnsiTheme="minorHAnsi" w:cstheme="minorHAnsi"/>
                <w:spacing w:val="-13"/>
              </w:rPr>
              <w:t xml:space="preserve"> </w:t>
            </w:r>
            <w:proofErr w:type="spellStart"/>
            <w:r w:rsidRPr="005D7673">
              <w:rPr>
                <w:rFonts w:asciiTheme="minorHAnsi" w:hAnsiTheme="minorHAnsi" w:cstheme="minorHAnsi"/>
                <w:spacing w:val="-13"/>
              </w:rPr>
              <w:t>laboratoire</w:t>
            </w:r>
            <w:proofErr w:type="spellEnd"/>
            <w:r w:rsidRPr="005D7673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5D7673">
              <w:rPr>
                <w:rFonts w:asciiTheme="minorHAnsi" w:hAnsiTheme="minorHAnsi" w:cstheme="minorHAnsi"/>
              </w:rPr>
              <w:t>COBRA</w:t>
            </w:r>
            <w:r w:rsidR="00334D47" w:rsidRPr="005D7673">
              <w:rPr>
                <w:rFonts w:asciiTheme="minorHAnsi" w:hAnsiTheme="minorHAnsi" w:cstheme="minorHAnsi"/>
              </w:rPr>
              <w:t xml:space="preserve"> (UMR-6014)</w:t>
            </w:r>
            <w:r w:rsidRPr="005D7673">
              <w:rPr>
                <w:rFonts w:asciiTheme="minorHAnsi" w:hAnsiTheme="minorHAnsi" w:cstheme="minorHAnsi"/>
              </w:rPr>
              <w:t>.</w:t>
            </w:r>
          </w:p>
          <w:p w:rsidR="00CE75C5" w:rsidRPr="003B14CC" w:rsidRDefault="003B14CC" w:rsidP="003B14CC">
            <w:pPr>
              <w:autoSpaceDE w:val="0"/>
              <w:autoSpaceDN w:val="0"/>
              <w:adjustRightInd w:val="0"/>
              <w:spacing w:after="0" w:line="240" w:lineRule="auto"/>
              <w:ind w:left="186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5D7673">
              <w:rPr>
                <w:rFonts w:cstheme="minorHAnsi"/>
              </w:rPr>
              <w:t xml:space="preserve">Par ailleurs, sur la moitié de son temps, l’ingénieur(e) de recherche sera impliqué(e) sur des projets de recherche liés à l’activité partenariale du laboratoire (encadrement de thèse, </w:t>
            </w:r>
            <w:proofErr w:type="spellStart"/>
            <w:r w:rsidRPr="005D7673">
              <w:rPr>
                <w:rFonts w:cstheme="minorHAnsi"/>
              </w:rPr>
              <w:t>post-doctorants</w:t>
            </w:r>
            <w:proofErr w:type="spellEnd"/>
            <w:r w:rsidRPr="005D7673">
              <w:rPr>
                <w:rFonts w:cstheme="minorHAnsi"/>
              </w:rPr>
              <w:t xml:space="preserve">, etc…) dans des domaines très variés avec toutefois une prédominance en organocatalyse, </w:t>
            </w:r>
            <w:proofErr w:type="spellStart"/>
            <w:r w:rsidRPr="005D7673">
              <w:rPr>
                <w:rFonts w:cstheme="minorHAnsi"/>
              </w:rPr>
              <w:t>glycochimie</w:t>
            </w:r>
            <w:proofErr w:type="spellEnd"/>
            <w:r w:rsidRPr="005D7673">
              <w:rPr>
                <w:rFonts w:cstheme="minorHAnsi"/>
              </w:rPr>
              <w:t xml:space="preserve"> et </w:t>
            </w:r>
            <w:proofErr w:type="spellStart"/>
            <w:r w:rsidRPr="005D7673">
              <w:rPr>
                <w:rFonts w:cstheme="minorHAnsi"/>
              </w:rPr>
              <w:t>chémobiologie</w:t>
            </w:r>
            <w:proofErr w:type="spellEnd"/>
            <w:r w:rsidRPr="005D7673">
              <w:rPr>
                <w:rFonts w:cstheme="minorHAnsi"/>
              </w:rPr>
              <w:t>.</w:t>
            </w:r>
          </w:p>
        </w:tc>
      </w:tr>
      <w:tr w:rsidR="00CE75C5" w:rsidRPr="00A03B84" w:rsidTr="004A3C93">
        <w:tc>
          <w:tcPr>
            <w:tcW w:w="1691" w:type="dxa"/>
            <w:shd w:val="clear" w:color="auto" w:fill="auto"/>
          </w:tcPr>
          <w:p w:rsidR="00CE75C5" w:rsidRPr="00A03B84" w:rsidRDefault="003B14CC" w:rsidP="00CE75C5">
            <w:pPr>
              <w:tabs>
                <w:tab w:val="right" w:pos="935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>
              <w:rPr>
                <w:rFonts w:eastAsia="Times New Roman" w:cstheme="minorHAnsi"/>
                <w:b/>
                <w:lang w:eastAsia="fr-FR"/>
              </w:rPr>
              <w:t>Autres missions</w:t>
            </w:r>
          </w:p>
        </w:tc>
        <w:tc>
          <w:tcPr>
            <w:tcW w:w="8941" w:type="dxa"/>
            <w:shd w:val="clear" w:color="auto" w:fill="auto"/>
          </w:tcPr>
          <w:p w:rsidR="003B14CC" w:rsidRPr="005D7673" w:rsidRDefault="003B14CC" w:rsidP="003B14CC">
            <w:pPr>
              <w:pStyle w:val="TableParagraph"/>
              <w:spacing w:before="121"/>
              <w:ind w:left="186" w:right="59" w:firstLine="0"/>
              <w:rPr>
                <w:rFonts w:asciiTheme="minorHAnsi" w:hAnsiTheme="minorHAnsi" w:cstheme="minorHAnsi"/>
              </w:rPr>
            </w:pPr>
            <w:proofErr w:type="spellStart"/>
            <w:r w:rsidRPr="005D7673">
              <w:rPr>
                <w:rFonts w:asciiTheme="minorHAnsi" w:hAnsiTheme="minorHAnsi" w:cstheme="minorHAnsi"/>
              </w:rPr>
              <w:t>Mont</w:t>
            </w:r>
            <w:r w:rsidR="00B64606" w:rsidRPr="005D7673">
              <w:rPr>
                <w:rFonts w:asciiTheme="minorHAnsi" w:hAnsiTheme="minorHAnsi" w:cstheme="minorHAnsi"/>
              </w:rPr>
              <w:t>er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et </w:t>
            </w:r>
            <w:proofErr w:type="spellStart"/>
            <w:r w:rsidRPr="005D7673">
              <w:rPr>
                <w:rFonts w:asciiTheme="minorHAnsi" w:hAnsiTheme="minorHAnsi" w:cstheme="minorHAnsi"/>
              </w:rPr>
              <w:t>pilot</w:t>
            </w:r>
            <w:r w:rsidR="00B64606" w:rsidRPr="005D7673">
              <w:rPr>
                <w:rFonts w:asciiTheme="minorHAnsi" w:hAnsiTheme="minorHAnsi" w:cstheme="minorHAnsi"/>
              </w:rPr>
              <w:t>er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de</w:t>
            </w:r>
            <w:r w:rsidR="00B64606" w:rsidRPr="005D7673">
              <w:rPr>
                <w:rFonts w:asciiTheme="minorHAnsi" w:hAnsiTheme="minorHAnsi" w:cstheme="minorHAnsi"/>
              </w:rPr>
              <w:t>s</w:t>
            </w:r>
            <w:r w:rsidRPr="005D76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7673">
              <w:rPr>
                <w:rFonts w:asciiTheme="minorHAnsi" w:hAnsiTheme="minorHAnsi" w:cstheme="minorHAnsi"/>
              </w:rPr>
              <w:t>projets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7673">
              <w:rPr>
                <w:rFonts w:asciiTheme="minorHAnsi" w:hAnsiTheme="minorHAnsi" w:cstheme="minorHAnsi"/>
              </w:rPr>
              <w:t>structurants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5D7673">
              <w:rPr>
                <w:rFonts w:asciiTheme="minorHAnsi" w:hAnsiTheme="minorHAnsi" w:cstheme="minorHAnsi"/>
              </w:rPr>
              <w:t>laboratoire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7673">
              <w:rPr>
                <w:rFonts w:asciiTheme="minorHAnsi" w:hAnsiTheme="minorHAnsi" w:cstheme="minorHAnsi"/>
              </w:rPr>
              <w:t>commun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D7673">
              <w:rPr>
                <w:rFonts w:asciiTheme="minorHAnsi" w:hAnsiTheme="minorHAnsi" w:cstheme="minorHAnsi"/>
              </w:rPr>
              <w:t>chaire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7673">
              <w:rPr>
                <w:rFonts w:asciiTheme="minorHAnsi" w:hAnsiTheme="minorHAnsi" w:cstheme="minorHAnsi"/>
              </w:rPr>
              <w:t>industrielle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D7673">
              <w:rPr>
                <w:rFonts w:asciiTheme="minorHAnsi" w:hAnsiTheme="minorHAnsi" w:cstheme="minorHAnsi"/>
              </w:rPr>
              <w:t>projets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7673">
              <w:rPr>
                <w:rFonts w:asciiTheme="minorHAnsi" w:hAnsiTheme="minorHAnsi" w:cstheme="minorHAnsi"/>
              </w:rPr>
              <w:t>européens</w:t>
            </w:r>
            <w:proofErr w:type="spellEnd"/>
            <w:r w:rsidRPr="005D7673">
              <w:rPr>
                <w:rFonts w:asciiTheme="minorHAnsi" w:hAnsiTheme="minorHAnsi" w:cstheme="minorHAnsi"/>
              </w:rPr>
              <w:t>…)</w:t>
            </w:r>
          </w:p>
          <w:p w:rsidR="003B14CC" w:rsidRPr="005D7673" w:rsidRDefault="003B14CC" w:rsidP="003B14CC">
            <w:pPr>
              <w:pStyle w:val="TableParagraph"/>
              <w:spacing w:before="121"/>
              <w:ind w:left="186" w:right="59" w:firstLine="0"/>
              <w:rPr>
                <w:rFonts w:asciiTheme="minorHAnsi" w:hAnsiTheme="minorHAnsi" w:cstheme="minorHAnsi"/>
              </w:rPr>
            </w:pPr>
            <w:r w:rsidRPr="005D7673">
              <w:rPr>
                <w:rFonts w:asciiTheme="minorHAnsi" w:hAnsiTheme="minorHAnsi" w:cstheme="minorHAnsi"/>
              </w:rPr>
              <w:t xml:space="preserve">Assurer la relation du </w:t>
            </w:r>
            <w:proofErr w:type="spellStart"/>
            <w:r w:rsidRPr="005D7673">
              <w:rPr>
                <w:rFonts w:asciiTheme="minorHAnsi" w:hAnsiTheme="minorHAnsi" w:cstheme="minorHAnsi"/>
              </w:rPr>
              <w:t>laboratoire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avec les </w:t>
            </w:r>
            <w:proofErr w:type="spellStart"/>
            <w:r w:rsidRPr="005D7673">
              <w:rPr>
                <w:rFonts w:asciiTheme="minorHAnsi" w:hAnsiTheme="minorHAnsi" w:cstheme="minorHAnsi"/>
              </w:rPr>
              <w:t>partenaires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7673">
              <w:rPr>
                <w:rFonts w:asciiTheme="minorHAnsi" w:hAnsiTheme="minorHAnsi" w:cstheme="minorHAnsi"/>
              </w:rPr>
              <w:t>académiques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D7673">
              <w:rPr>
                <w:rFonts w:asciiTheme="minorHAnsi" w:hAnsiTheme="minorHAnsi" w:cstheme="minorHAnsi"/>
              </w:rPr>
              <w:t>privés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et </w:t>
            </w:r>
            <w:proofErr w:type="spellStart"/>
            <w:r w:rsidRPr="005D7673">
              <w:rPr>
                <w:rFonts w:asciiTheme="minorHAnsi" w:hAnsiTheme="minorHAnsi" w:cstheme="minorHAnsi"/>
              </w:rPr>
              <w:t>institutionnels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7673">
              <w:rPr>
                <w:rFonts w:asciiTheme="minorHAnsi" w:hAnsiTheme="minorHAnsi" w:cstheme="minorHAnsi"/>
              </w:rPr>
              <w:t>notamment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les services Recherche et </w:t>
            </w:r>
            <w:proofErr w:type="spellStart"/>
            <w:r w:rsidRPr="005D7673">
              <w:rPr>
                <w:rFonts w:asciiTheme="minorHAnsi" w:hAnsiTheme="minorHAnsi" w:cstheme="minorHAnsi"/>
              </w:rPr>
              <w:t>Valorisation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des </w:t>
            </w:r>
            <w:proofErr w:type="spellStart"/>
            <w:r w:rsidRPr="005D7673">
              <w:rPr>
                <w:rFonts w:asciiTheme="minorHAnsi" w:hAnsiTheme="minorHAnsi" w:cstheme="minorHAnsi"/>
              </w:rPr>
              <w:t>tutelles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7673">
              <w:rPr>
                <w:rFonts w:asciiTheme="minorHAnsi" w:hAnsiTheme="minorHAnsi" w:cstheme="minorHAnsi"/>
              </w:rPr>
              <w:t>ainsi</w:t>
            </w:r>
            <w:proofErr w:type="spellEnd"/>
            <w:r w:rsidR="00B64606" w:rsidRPr="005D7673">
              <w:rPr>
                <w:rFonts w:asciiTheme="minorHAnsi" w:hAnsiTheme="minorHAnsi" w:cstheme="minorHAnsi"/>
              </w:rPr>
              <w:t xml:space="preserve"> que</w:t>
            </w:r>
            <w:r w:rsidRPr="005D7673">
              <w:rPr>
                <w:rFonts w:asciiTheme="minorHAnsi" w:hAnsiTheme="minorHAnsi" w:cstheme="minorHAnsi"/>
              </w:rPr>
              <w:t xml:space="preserve"> le Carnot I2C.</w:t>
            </w:r>
          </w:p>
          <w:p w:rsidR="00282DD2" w:rsidRPr="003B14CC" w:rsidRDefault="003B14CC" w:rsidP="003B14CC">
            <w:pPr>
              <w:pStyle w:val="TableParagraph"/>
              <w:spacing w:before="121"/>
              <w:ind w:left="186" w:right="59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proofErr w:type="spellStart"/>
            <w:r w:rsidRPr="005D7673">
              <w:rPr>
                <w:rFonts w:asciiTheme="minorHAnsi" w:hAnsiTheme="minorHAnsi" w:cstheme="minorHAnsi"/>
              </w:rPr>
              <w:t>Contribuer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à </w:t>
            </w:r>
            <w:proofErr w:type="spellStart"/>
            <w:r w:rsidRPr="005D7673">
              <w:rPr>
                <w:rFonts w:asciiTheme="minorHAnsi" w:hAnsiTheme="minorHAnsi" w:cstheme="minorHAnsi"/>
              </w:rPr>
              <w:t>renforcer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la reconnaissance du modèle ingénieur INSA auprès des partenaires socio-économiques.</w:t>
            </w:r>
          </w:p>
        </w:tc>
      </w:tr>
      <w:tr w:rsidR="00CE75C5" w:rsidRPr="00A03B84" w:rsidTr="004A3C93">
        <w:tc>
          <w:tcPr>
            <w:tcW w:w="1691" w:type="dxa"/>
            <w:shd w:val="clear" w:color="auto" w:fill="auto"/>
          </w:tcPr>
          <w:p w:rsidR="00CE75C5" w:rsidRPr="00A03B84" w:rsidRDefault="00CE75C5" w:rsidP="00CE75C5">
            <w:pPr>
              <w:tabs>
                <w:tab w:val="right" w:pos="935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A03B84">
              <w:rPr>
                <w:rFonts w:eastAsia="Times New Roman" w:cstheme="minorHAnsi"/>
                <w:b/>
                <w:lang w:eastAsia="fr-FR"/>
              </w:rPr>
              <w:t>Compétences requises</w:t>
            </w:r>
          </w:p>
        </w:tc>
        <w:tc>
          <w:tcPr>
            <w:tcW w:w="8941" w:type="dxa"/>
            <w:shd w:val="clear" w:color="auto" w:fill="auto"/>
          </w:tcPr>
          <w:p w:rsidR="00CE75C5" w:rsidRPr="005D7673" w:rsidRDefault="00A03B84" w:rsidP="00474448">
            <w:pPr>
              <w:autoSpaceDE w:val="0"/>
              <w:autoSpaceDN w:val="0"/>
              <w:adjustRightInd w:val="0"/>
              <w:spacing w:after="0" w:line="240" w:lineRule="auto"/>
              <w:ind w:left="328"/>
              <w:rPr>
                <w:rFonts w:cstheme="minorHAnsi"/>
                <w:b/>
                <w:iCs/>
                <w:color w:val="000000"/>
                <w:u w:val="single"/>
              </w:rPr>
            </w:pPr>
            <w:r w:rsidRPr="005D7673">
              <w:rPr>
                <w:rFonts w:cstheme="minorHAnsi"/>
                <w:b/>
                <w:iCs/>
                <w:color w:val="000000"/>
                <w:u w:val="single"/>
              </w:rPr>
              <w:t>Savoirs</w:t>
            </w:r>
            <w:r w:rsidR="00CE75C5" w:rsidRPr="005D7673">
              <w:rPr>
                <w:rFonts w:cstheme="minorHAnsi"/>
                <w:b/>
                <w:iCs/>
                <w:color w:val="000000"/>
                <w:u w:val="single"/>
              </w:rPr>
              <w:t> :</w:t>
            </w:r>
          </w:p>
          <w:p w:rsidR="003B14CC" w:rsidRPr="005D7673" w:rsidRDefault="003B14CC" w:rsidP="00334D47">
            <w:pPr>
              <w:pStyle w:val="TableParagraph"/>
              <w:numPr>
                <w:ilvl w:val="0"/>
                <w:numId w:val="20"/>
              </w:numPr>
              <w:spacing w:before="0"/>
              <w:ind w:right="59"/>
              <w:rPr>
                <w:rFonts w:asciiTheme="minorHAnsi" w:hAnsiTheme="minorHAnsi" w:cstheme="minorHAnsi"/>
              </w:rPr>
            </w:pPr>
            <w:proofErr w:type="spellStart"/>
            <w:r w:rsidRPr="005D7673">
              <w:rPr>
                <w:rFonts w:asciiTheme="minorHAnsi" w:hAnsiTheme="minorHAnsi" w:cstheme="minorHAnsi"/>
              </w:rPr>
              <w:t>Chimie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5D7673">
              <w:rPr>
                <w:rFonts w:asciiTheme="minorHAnsi" w:hAnsiTheme="minorHAnsi" w:cstheme="minorHAnsi"/>
              </w:rPr>
              <w:t>connaissance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7673">
              <w:rPr>
                <w:rFonts w:asciiTheme="minorHAnsi" w:hAnsiTheme="minorHAnsi" w:cstheme="minorHAnsi"/>
              </w:rPr>
              <w:t>approfondie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) et </w:t>
            </w:r>
            <w:proofErr w:type="spellStart"/>
            <w:r w:rsidRPr="005D7673">
              <w:rPr>
                <w:rFonts w:asciiTheme="minorHAnsi" w:hAnsiTheme="minorHAnsi" w:cstheme="minorHAnsi"/>
              </w:rPr>
              <w:t>particulièrement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7673">
              <w:rPr>
                <w:rFonts w:asciiTheme="minorHAnsi" w:hAnsiTheme="minorHAnsi" w:cstheme="minorHAnsi"/>
              </w:rPr>
              <w:t>en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7673">
              <w:rPr>
                <w:rFonts w:asciiTheme="minorHAnsi" w:hAnsiTheme="minorHAnsi" w:cstheme="minorHAnsi"/>
              </w:rPr>
              <w:t>organocatalyse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D7673">
              <w:rPr>
                <w:rFonts w:asciiTheme="minorHAnsi" w:hAnsiTheme="minorHAnsi" w:cstheme="minorHAnsi"/>
              </w:rPr>
              <w:t>glycochimie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et </w:t>
            </w:r>
            <w:proofErr w:type="spellStart"/>
            <w:r w:rsidRPr="005D7673">
              <w:rPr>
                <w:rFonts w:asciiTheme="minorHAnsi" w:hAnsiTheme="minorHAnsi" w:cstheme="minorHAnsi"/>
              </w:rPr>
              <w:t>chémobiologie</w:t>
            </w:r>
            <w:proofErr w:type="spellEnd"/>
          </w:p>
          <w:p w:rsidR="003B14CC" w:rsidRPr="005D7673" w:rsidRDefault="003B14CC" w:rsidP="00334D47">
            <w:pPr>
              <w:pStyle w:val="TableParagraph"/>
              <w:numPr>
                <w:ilvl w:val="0"/>
                <w:numId w:val="20"/>
              </w:numPr>
              <w:spacing w:before="0"/>
              <w:ind w:right="59"/>
              <w:rPr>
                <w:rFonts w:asciiTheme="minorHAnsi" w:hAnsiTheme="minorHAnsi" w:cstheme="minorHAnsi"/>
              </w:rPr>
            </w:pPr>
            <w:proofErr w:type="spellStart"/>
            <w:r w:rsidRPr="005D7673">
              <w:rPr>
                <w:rFonts w:asciiTheme="minorHAnsi" w:hAnsiTheme="minorHAnsi" w:cstheme="minorHAnsi"/>
              </w:rPr>
              <w:t>Méthodes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5D7673">
              <w:rPr>
                <w:rFonts w:asciiTheme="minorHAnsi" w:hAnsiTheme="minorHAnsi" w:cstheme="minorHAnsi"/>
              </w:rPr>
              <w:t>synthèse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7673">
              <w:rPr>
                <w:rFonts w:asciiTheme="minorHAnsi" w:hAnsiTheme="minorHAnsi" w:cstheme="minorHAnsi"/>
              </w:rPr>
              <w:t>chimique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5D7673">
              <w:rPr>
                <w:rFonts w:asciiTheme="minorHAnsi" w:hAnsiTheme="minorHAnsi" w:cstheme="minorHAnsi"/>
              </w:rPr>
              <w:t>connaissance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7673">
              <w:rPr>
                <w:rFonts w:asciiTheme="minorHAnsi" w:hAnsiTheme="minorHAnsi" w:cstheme="minorHAnsi"/>
              </w:rPr>
              <w:t>approfondie</w:t>
            </w:r>
            <w:proofErr w:type="spellEnd"/>
            <w:r w:rsidRPr="005D7673">
              <w:rPr>
                <w:rFonts w:asciiTheme="minorHAnsi" w:hAnsiTheme="minorHAnsi" w:cstheme="minorHAnsi"/>
              </w:rPr>
              <w:t>)</w:t>
            </w:r>
          </w:p>
          <w:p w:rsidR="003B14CC" w:rsidRPr="005D7673" w:rsidRDefault="003B14CC" w:rsidP="00334D47">
            <w:pPr>
              <w:pStyle w:val="TableParagraph"/>
              <w:numPr>
                <w:ilvl w:val="0"/>
                <w:numId w:val="20"/>
              </w:numPr>
              <w:spacing w:before="0"/>
              <w:ind w:right="59"/>
              <w:rPr>
                <w:rFonts w:asciiTheme="minorHAnsi" w:hAnsiTheme="minorHAnsi" w:cstheme="minorHAnsi"/>
              </w:rPr>
            </w:pPr>
            <w:r w:rsidRPr="005D7673">
              <w:rPr>
                <w:rFonts w:asciiTheme="minorHAnsi" w:hAnsiTheme="minorHAnsi" w:cstheme="minorHAnsi"/>
              </w:rPr>
              <w:t xml:space="preserve">Techniques </w:t>
            </w:r>
            <w:proofErr w:type="spellStart"/>
            <w:r w:rsidRPr="005D7673">
              <w:rPr>
                <w:rFonts w:asciiTheme="minorHAnsi" w:hAnsiTheme="minorHAnsi" w:cstheme="minorHAnsi"/>
              </w:rPr>
              <w:t>d'analyse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7673">
              <w:rPr>
                <w:rFonts w:asciiTheme="minorHAnsi" w:hAnsiTheme="minorHAnsi" w:cstheme="minorHAnsi"/>
              </w:rPr>
              <w:t>chimique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5D7673">
              <w:rPr>
                <w:rFonts w:asciiTheme="minorHAnsi" w:hAnsiTheme="minorHAnsi" w:cstheme="minorHAnsi"/>
              </w:rPr>
              <w:t>connaissance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7673">
              <w:rPr>
                <w:rFonts w:asciiTheme="minorHAnsi" w:hAnsiTheme="minorHAnsi" w:cstheme="minorHAnsi"/>
              </w:rPr>
              <w:t>générale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) et </w:t>
            </w:r>
            <w:proofErr w:type="spellStart"/>
            <w:r w:rsidRPr="005D7673">
              <w:rPr>
                <w:rFonts w:asciiTheme="minorHAnsi" w:hAnsiTheme="minorHAnsi" w:cstheme="minorHAnsi"/>
              </w:rPr>
              <w:t>particulièrement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7673">
              <w:rPr>
                <w:rFonts w:asciiTheme="minorHAnsi" w:hAnsiTheme="minorHAnsi" w:cstheme="minorHAnsi"/>
              </w:rPr>
              <w:t>en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7673">
              <w:rPr>
                <w:rFonts w:asciiTheme="minorHAnsi" w:hAnsiTheme="minorHAnsi" w:cstheme="minorHAnsi"/>
              </w:rPr>
              <w:t>spectrométrie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de masse et RMN 1D/2D</w:t>
            </w:r>
          </w:p>
          <w:p w:rsidR="003B14CC" w:rsidRPr="005D7673" w:rsidRDefault="003B14CC" w:rsidP="00334D47">
            <w:pPr>
              <w:pStyle w:val="TableParagraph"/>
              <w:numPr>
                <w:ilvl w:val="0"/>
                <w:numId w:val="20"/>
              </w:numPr>
              <w:spacing w:before="0"/>
              <w:ind w:right="59"/>
              <w:rPr>
                <w:rFonts w:asciiTheme="minorHAnsi" w:hAnsiTheme="minorHAnsi" w:cstheme="minorHAnsi"/>
              </w:rPr>
            </w:pPr>
            <w:r w:rsidRPr="005D7673">
              <w:rPr>
                <w:rFonts w:asciiTheme="minorHAnsi" w:hAnsiTheme="minorHAnsi" w:cstheme="minorHAnsi"/>
              </w:rPr>
              <w:t xml:space="preserve">Sciences </w:t>
            </w:r>
            <w:proofErr w:type="spellStart"/>
            <w:r w:rsidRPr="005D7673">
              <w:rPr>
                <w:rFonts w:asciiTheme="minorHAnsi" w:hAnsiTheme="minorHAnsi" w:cstheme="minorHAnsi"/>
              </w:rPr>
              <w:t>séparatives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5D7673">
              <w:rPr>
                <w:rFonts w:asciiTheme="minorHAnsi" w:hAnsiTheme="minorHAnsi" w:cstheme="minorHAnsi"/>
              </w:rPr>
              <w:t>connaissances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7673">
              <w:rPr>
                <w:rFonts w:asciiTheme="minorHAnsi" w:hAnsiTheme="minorHAnsi" w:cstheme="minorHAnsi"/>
              </w:rPr>
              <w:t>générales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) et </w:t>
            </w:r>
            <w:proofErr w:type="spellStart"/>
            <w:r w:rsidRPr="005D7673">
              <w:rPr>
                <w:rFonts w:asciiTheme="minorHAnsi" w:hAnsiTheme="minorHAnsi" w:cstheme="minorHAnsi"/>
              </w:rPr>
              <w:t>particulièrement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7673">
              <w:rPr>
                <w:rFonts w:asciiTheme="minorHAnsi" w:hAnsiTheme="minorHAnsi" w:cstheme="minorHAnsi"/>
              </w:rPr>
              <w:t>en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HPLC, Flash Prep LC, SPE</w:t>
            </w:r>
          </w:p>
          <w:p w:rsidR="003B14CC" w:rsidRPr="005D7673" w:rsidRDefault="003B14CC" w:rsidP="00334D47">
            <w:pPr>
              <w:pStyle w:val="TableParagraph"/>
              <w:numPr>
                <w:ilvl w:val="0"/>
                <w:numId w:val="20"/>
              </w:numPr>
              <w:spacing w:before="0"/>
              <w:ind w:right="59"/>
              <w:rPr>
                <w:rFonts w:asciiTheme="minorHAnsi" w:hAnsiTheme="minorHAnsi" w:cstheme="minorHAnsi"/>
              </w:rPr>
            </w:pPr>
            <w:r w:rsidRPr="005D7673">
              <w:rPr>
                <w:rFonts w:asciiTheme="minorHAnsi" w:hAnsiTheme="minorHAnsi" w:cstheme="minorHAnsi"/>
              </w:rPr>
              <w:t xml:space="preserve">Droit de la </w:t>
            </w:r>
            <w:proofErr w:type="spellStart"/>
            <w:r w:rsidRPr="005D7673">
              <w:rPr>
                <w:rFonts w:asciiTheme="minorHAnsi" w:hAnsiTheme="minorHAnsi" w:cstheme="minorHAnsi"/>
              </w:rPr>
              <w:t>propriété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7673">
              <w:rPr>
                <w:rFonts w:asciiTheme="minorHAnsi" w:hAnsiTheme="minorHAnsi" w:cstheme="minorHAnsi"/>
              </w:rPr>
              <w:t>intellectuelle</w:t>
            </w:r>
            <w:proofErr w:type="spellEnd"/>
          </w:p>
          <w:p w:rsidR="003B14CC" w:rsidRPr="005D7673" w:rsidRDefault="003B14CC" w:rsidP="00334D47">
            <w:pPr>
              <w:pStyle w:val="TableParagraph"/>
              <w:numPr>
                <w:ilvl w:val="0"/>
                <w:numId w:val="20"/>
              </w:numPr>
              <w:spacing w:before="0"/>
              <w:ind w:right="59"/>
              <w:rPr>
                <w:rFonts w:asciiTheme="minorHAnsi" w:hAnsiTheme="minorHAnsi" w:cstheme="minorHAnsi"/>
              </w:rPr>
            </w:pPr>
            <w:r w:rsidRPr="005D7673">
              <w:rPr>
                <w:rFonts w:asciiTheme="minorHAnsi" w:hAnsiTheme="minorHAnsi" w:cstheme="minorHAnsi"/>
              </w:rPr>
              <w:t xml:space="preserve">Droit des </w:t>
            </w:r>
            <w:proofErr w:type="spellStart"/>
            <w:r w:rsidRPr="005D7673">
              <w:rPr>
                <w:rFonts w:asciiTheme="minorHAnsi" w:hAnsiTheme="minorHAnsi" w:cstheme="minorHAnsi"/>
              </w:rPr>
              <w:t>contrats</w:t>
            </w:r>
            <w:proofErr w:type="spellEnd"/>
          </w:p>
          <w:p w:rsidR="003B14CC" w:rsidRPr="005D7673" w:rsidRDefault="003B14CC" w:rsidP="00334D47">
            <w:pPr>
              <w:pStyle w:val="TableParagraph"/>
              <w:numPr>
                <w:ilvl w:val="0"/>
                <w:numId w:val="20"/>
              </w:numPr>
              <w:spacing w:before="0"/>
              <w:ind w:right="59"/>
              <w:rPr>
                <w:rFonts w:asciiTheme="minorHAnsi" w:hAnsiTheme="minorHAnsi" w:cstheme="minorHAnsi"/>
              </w:rPr>
            </w:pPr>
            <w:r w:rsidRPr="005D7673">
              <w:rPr>
                <w:rFonts w:asciiTheme="minorHAnsi" w:hAnsiTheme="minorHAnsi" w:cstheme="minorHAnsi"/>
              </w:rPr>
              <w:t>Techniques de management</w:t>
            </w:r>
          </w:p>
          <w:p w:rsidR="003B14CC" w:rsidRPr="005D7673" w:rsidRDefault="003B14CC" w:rsidP="00334D47">
            <w:pPr>
              <w:pStyle w:val="TableParagraph"/>
              <w:numPr>
                <w:ilvl w:val="0"/>
                <w:numId w:val="20"/>
              </w:numPr>
              <w:spacing w:before="0"/>
              <w:ind w:right="59"/>
              <w:rPr>
                <w:rFonts w:asciiTheme="minorHAnsi" w:hAnsiTheme="minorHAnsi" w:cstheme="minorHAnsi"/>
              </w:rPr>
            </w:pPr>
            <w:r w:rsidRPr="005D7673">
              <w:rPr>
                <w:rFonts w:asciiTheme="minorHAnsi" w:hAnsiTheme="minorHAnsi" w:cstheme="minorHAnsi"/>
              </w:rPr>
              <w:t xml:space="preserve">Techniques de </w:t>
            </w:r>
            <w:proofErr w:type="spellStart"/>
            <w:r w:rsidRPr="005D7673">
              <w:rPr>
                <w:rFonts w:asciiTheme="minorHAnsi" w:hAnsiTheme="minorHAnsi" w:cstheme="minorHAnsi"/>
              </w:rPr>
              <w:t>négociation</w:t>
            </w:r>
            <w:proofErr w:type="spellEnd"/>
          </w:p>
          <w:p w:rsidR="003B14CC" w:rsidRPr="005D7673" w:rsidRDefault="003B14CC" w:rsidP="00334D47">
            <w:pPr>
              <w:pStyle w:val="TableParagraph"/>
              <w:numPr>
                <w:ilvl w:val="0"/>
                <w:numId w:val="20"/>
              </w:numPr>
              <w:spacing w:before="0"/>
              <w:ind w:right="59"/>
              <w:rPr>
                <w:rFonts w:asciiTheme="minorHAnsi" w:hAnsiTheme="minorHAnsi" w:cstheme="minorHAnsi"/>
              </w:rPr>
            </w:pPr>
            <w:proofErr w:type="spellStart"/>
            <w:r w:rsidRPr="005D7673">
              <w:rPr>
                <w:rFonts w:asciiTheme="minorHAnsi" w:hAnsiTheme="minorHAnsi" w:cstheme="minorHAnsi"/>
              </w:rPr>
              <w:t>Méthodes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7673">
              <w:rPr>
                <w:rFonts w:asciiTheme="minorHAnsi" w:hAnsiTheme="minorHAnsi" w:cstheme="minorHAnsi"/>
              </w:rPr>
              <w:t>d'analyse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et des </w:t>
            </w:r>
            <w:proofErr w:type="spellStart"/>
            <w:r w:rsidRPr="005D7673">
              <w:rPr>
                <w:rFonts w:asciiTheme="minorHAnsi" w:hAnsiTheme="minorHAnsi" w:cstheme="minorHAnsi"/>
              </w:rPr>
              <w:t>échecs</w:t>
            </w:r>
            <w:proofErr w:type="spellEnd"/>
          </w:p>
          <w:p w:rsidR="003B14CC" w:rsidRPr="005D7673" w:rsidRDefault="003B14CC" w:rsidP="00334D47">
            <w:pPr>
              <w:pStyle w:val="TableParagraph"/>
              <w:numPr>
                <w:ilvl w:val="0"/>
                <w:numId w:val="20"/>
              </w:numPr>
              <w:spacing w:before="0"/>
              <w:ind w:right="59"/>
              <w:rPr>
                <w:rFonts w:asciiTheme="minorHAnsi" w:hAnsiTheme="minorHAnsi" w:cstheme="minorHAnsi"/>
              </w:rPr>
            </w:pPr>
            <w:proofErr w:type="spellStart"/>
            <w:r w:rsidRPr="005D7673">
              <w:rPr>
                <w:rFonts w:asciiTheme="minorHAnsi" w:hAnsiTheme="minorHAnsi" w:cstheme="minorHAnsi"/>
              </w:rPr>
              <w:t>Environnement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et </w:t>
            </w:r>
            <w:proofErr w:type="spellStart"/>
            <w:r w:rsidRPr="005D7673">
              <w:rPr>
                <w:rFonts w:asciiTheme="minorHAnsi" w:hAnsiTheme="minorHAnsi" w:cstheme="minorHAnsi"/>
              </w:rPr>
              <w:t>réseaux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7673">
              <w:rPr>
                <w:rFonts w:asciiTheme="minorHAnsi" w:hAnsiTheme="minorHAnsi" w:cstheme="minorHAnsi"/>
              </w:rPr>
              <w:t>professionnels</w:t>
            </w:r>
            <w:proofErr w:type="spellEnd"/>
          </w:p>
          <w:p w:rsidR="003B14CC" w:rsidRPr="005D7673" w:rsidRDefault="003B14CC" w:rsidP="00334D47">
            <w:pPr>
              <w:pStyle w:val="TableParagraph"/>
              <w:numPr>
                <w:ilvl w:val="0"/>
                <w:numId w:val="20"/>
              </w:numPr>
              <w:spacing w:before="0"/>
              <w:ind w:right="59"/>
              <w:rPr>
                <w:rFonts w:asciiTheme="minorHAnsi" w:hAnsiTheme="minorHAnsi" w:cstheme="minorHAnsi"/>
              </w:rPr>
            </w:pPr>
            <w:proofErr w:type="spellStart"/>
            <w:r w:rsidRPr="005D7673">
              <w:rPr>
                <w:rFonts w:asciiTheme="minorHAnsi" w:hAnsiTheme="minorHAnsi" w:cstheme="minorHAnsi"/>
              </w:rPr>
              <w:t>Organisation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et </w:t>
            </w:r>
            <w:proofErr w:type="spellStart"/>
            <w:r w:rsidRPr="005D7673">
              <w:rPr>
                <w:rFonts w:asciiTheme="minorHAnsi" w:hAnsiTheme="minorHAnsi" w:cstheme="minorHAnsi"/>
              </w:rPr>
              <w:t>fonctionnement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5D7673">
              <w:rPr>
                <w:rFonts w:asciiTheme="minorHAnsi" w:hAnsiTheme="minorHAnsi" w:cstheme="minorHAnsi"/>
              </w:rPr>
              <w:t>l'enseignement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7673">
              <w:rPr>
                <w:rFonts w:asciiTheme="minorHAnsi" w:hAnsiTheme="minorHAnsi" w:cstheme="minorHAnsi"/>
              </w:rPr>
              <w:t>supérieur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, de la recherche </w:t>
            </w:r>
            <w:proofErr w:type="spellStart"/>
            <w:r w:rsidRPr="005D7673">
              <w:rPr>
                <w:rFonts w:asciiTheme="minorHAnsi" w:hAnsiTheme="minorHAnsi" w:cstheme="minorHAnsi"/>
              </w:rPr>
              <w:t>publique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et de </w:t>
            </w:r>
            <w:proofErr w:type="spellStart"/>
            <w:r w:rsidRPr="005D7673">
              <w:rPr>
                <w:rFonts w:asciiTheme="minorHAnsi" w:hAnsiTheme="minorHAnsi" w:cstheme="minorHAnsi"/>
              </w:rPr>
              <w:t>l’écosystème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5D7673">
              <w:rPr>
                <w:rFonts w:asciiTheme="minorHAnsi" w:hAnsiTheme="minorHAnsi" w:cstheme="minorHAnsi"/>
              </w:rPr>
              <w:t>l’innovation</w:t>
            </w:r>
            <w:proofErr w:type="spellEnd"/>
          </w:p>
          <w:p w:rsidR="003B14CC" w:rsidRPr="005D7673" w:rsidRDefault="003B14CC" w:rsidP="00334D47">
            <w:pPr>
              <w:pStyle w:val="TableParagraph"/>
              <w:numPr>
                <w:ilvl w:val="0"/>
                <w:numId w:val="20"/>
              </w:numPr>
              <w:spacing w:before="0"/>
              <w:ind w:right="59"/>
              <w:rPr>
                <w:rFonts w:asciiTheme="minorHAnsi" w:hAnsiTheme="minorHAnsi" w:cstheme="minorHAnsi"/>
              </w:rPr>
            </w:pPr>
            <w:proofErr w:type="spellStart"/>
            <w:r w:rsidRPr="005D7673">
              <w:rPr>
                <w:rFonts w:asciiTheme="minorHAnsi" w:hAnsiTheme="minorHAnsi" w:cstheme="minorHAnsi"/>
              </w:rPr>
              <w:t>Risques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7673">
              <w:rPr>
                <w:rFonts w:asciiTheme="minorHAnsi" w:hAnsiTheme="minorHAnsi" w:cstheme="minorHAnsi"/>
              </w:rPr>
              <w:t>professionnels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et </w:t>
            </w:r>
            <w:proofErr w:type="spellStart"/>
            <w:r w:rsidRPr="005D7673">
              <w:rPr>
                <w:rFonts w:asciiTheme="minorHAnsi" w:hAnsiTheme="minorHAnsi" w:cstheme="minorHAnsi"/>
              </w:rPr>
              <w:t>leur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</w:t>
            </w:r>
            <w:r w:rsidR="00334D47" w:rsidRPr="005D7673">
              <w:rPr>
                <w:rFonts w:asciiTheme="minorHAnsi" w:hAnsiTheme="minorHAnsi" w:cstheme="minorHAnsi"/>
              </w:rPr>
              <w:t>prevention</w:t>
            </w:r>
          </w:p>
          <w:p w:rsidR="003B14CC" w:rsidRPr="005D7673" w:rsidRDefault="003B14CC" w:rsidP="00334D47">
            <w:pPr>
              <w:pStyle w:val="TableParagraph"/>
              <w:numPr>
                <w:ilvl w:val="0"/>
                <w:numId w:val="20"/>
              </w:numPr>
              <w:spacing w:before="0"/>
              <w:ind w:right="59"/>
              <w:rPr>
                <w:rFonts w:asciiTheme="minorHAnsi" w:hAnsiTheme="minorHAnsi" w:cstheme="minorHAnsi"/>
              </w:rPr>
            </w:pPr>
            <w:r w:rsidRPr="005D7673">
              <w:rPr>
                <w:rFonts w:asciiTheme="minorHAnsi" w:hAnsiTheme="minorHAnsi" w:cstheme="minorHAnsi"/>
              </w:rPr>
              <w:t xml:space="preserve">Langue </w:t>
            </w:r>
            <w:proofErr w:type="gramStart"/>
            <w:r w:rsidRPr="005D7673">
              <w:rPr>
                <w:rFonts w:asciiTheme="minorHAnsi" w:hAnsiTheme="minorHAnsi" w:cstheme="minorHAnsi"/>
              </w:rPr>
              <w:t>anglaise :</w:t>
            </w:r>
            <w:proofErr w:type="gramEnd"/>
            <w:r w:rsidRPr="005D7673">
              <w:rPr>
                <w:rFonts w:asciiTheme="minorHAnsi" w:hAnsiTheme="minorHAnsi" w:cstheme="minorHAnsi"/>
              </w:rPr>
              <w:t xml:space="preserve"> B2 à C1 (cadre </w:t>
            </w:r>
            <w:proofErr w:type="spellStart"/>
            <w:r w:rsidRPr="005D7673">
              <w:rPr>
                <w:rFonts w:asciiTheme="minorHAnsi" w:hAnsiTheme="minorHAnsi" w:cstheme="minorHAnsi"/>
              </w:rPr>
              <w:t>européen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7673">
              <w:rPr>
                <w:rFonts w:asciiTheme="minorHAnsi" w:hAnsiTheme="minorHAnsi" w:cstheme="minorHAnsi"/>
              </w:rPr>
              <w:t>commun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5D7673">
              <w:rPr>
                <w:rFonts w:asciiTheme="minorHAnsi" w:hAnsiTheme="minorHAnsi" w:cstheme="minorHAnsi"/>
              </w:rPr>
              <w:t>référence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pour les </w:t>
            </w:r>
            <w:proofErr w:type="spellStart"/>
            <w:r w:rsidRPr="005D7673">
              <w:rPr>
                <w:rFonts w:asciiTheme="minorHAnsi" w:hAnsiTheme="minorHAnsi" w:cstheme="minorHAnsi"/>
              </w:rPr>
              <w:t>langues</w:t>
            </w:r>
            <w:proofErr w:type="spellEnd"/>
            <w:r w:rsidRPr="005D7673">
              <w:rPr>
                <w:rFonts w:asciiTheme="minorHAnsi" w:hAnsiTheme="minorHAnsi" w:cstheme="minorHAnsi"/>
              </w:rPr>
              <w:t>)</w:t>
            </w:r>
          </w:p>
          <w:p w:rsidR="00474448" w:rsidRPr="005D7673" w:rsidRDefault="00474448" w:rsidP="00474448">
            <w:pPr>
              <w:autoSpaceDE w:val="0"/>
              <w:autoSpaceDN w:val="0"/>
              <w:adjustRightInd w:val="0"/>
              <w:spacing w:after="0" w:line="240" w:lineRule="auto"/>
              <w:ind w:left="328"/>
              <w:rPr>
                <w:rFonts w:cstheme="minorHAnsi"/>
                <w:iCs/>
                <w:color w:val="000000"/>
              </w:rPr>
            </w:pPr>
          </w:p>
          <w:p w:rsidR="00CE75C5" w:rsidRPr="005D7673" w:rsidRDefault="00CE75C5" w:rsidP="00474448">
            <w:pPr>
              <w:autoSpaceDE w:val="0"/>
              <w:autoSpaceDN w:val="0"/>
              <w:adjustRightInd w:val="0"/>
              <w:spacing w:after="0" w:line="240" w:lineRule="auto"/>
              <w:ind w:left="328"/>
              <w:rPr>
                <w:rFonts w:cstheme="minorHAnsi"/>
                <w:b/>
                <w:iCs/>
                <w:color w:val="000000"/>
                <w:u w:val="single"/>
              </w:rPr>
            </w:pPr>
            <w:r w:rsidRPr="005D7673">
              <w:rPr>
                <w:rFonts w:cstheme="minorHAnsi"/>
                <w:b/>
                <w:iCs/>
                <w:color w:val="000000"/>
                <w:u w:val="single"/>
              </w:rPr>
              <w:t>Savoir Faire :</w:t>
            </w:r>
          </w:p>
          <w:p w:rsidR="003B14CC" w:rsidRPr="005D7673" w:rsidRDefault="003B14CC" w:rsidP="00334D47">
            <w:pPr>
              <w:pStyle w:val="TableParagraph"/>
              <w:numPr>
                <w:ilvl w:val="0"/>
                <w:numId w:val="20"/>
              </w:numPr>
              <w:spacing w:before="0"/>
              <w:ind w:right="59"/>
              <w:rPr>
                <w:rFonts w:asciiTheme="minorHAnsi" w:hAnsiTheme="minorHAnsi" w:cstheme="minorHAnsi"/>
              </w:rPr>
            </w:pPr>
            <w:proofErr w:type="spellStart"/>
            <w:r w:rsidRPr="005D7673">
              <w:rPr>
                <w:rFonts w:asciiTheme="minorHAnsi" w:hAnsiTheme="minorHAnsi" w:cstheme="minorHAnsi"/>
              </w:rPr>
              <w:t>Utiliser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les </w:t>
            </w:r>
            <w:proofErr w:type="spellStart"/>
            <w:r w:rsidRPr="005D7673">
              <w:rPr>
                <w:rFonts w:asciiTheme="minorHAnsi" w:hAnsiTheme="minorHAnsi" w:cstheme="minorHAnsi"/>
              </w:rPr>
              <w:t>méthodes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5D7673">
              <w:rPr>
                <w:rFonts w:asciiTheme="minorHAnsi" w:hAnsiTheme="minorHAnsi" w:cstheme="minorHAnsi"/>
              </w:rPr>
              <w:t>synthèse</w:t>
            </w:r>
            <w:proofErr w:type="spellEnd"/>
          </w:p>
          <w:p w:rsidR="003B14CC" w:rsidRPr="005D7673" w:rsidRDefault="003B14CC" w:rsidP="00334D47">
            <w:pPr>
              <w:pStyle w:val="TableParagraph"/>
              <w:numPr>
                <w:ilvl w:val="0"/>
                <w:numId w:val="20"/>
              </w:numPr>
              <w:spacing w:before="0"/>
              <w:ind w:right="59"/>
              <w:rPr>
                <w:rFonts w:asciiTheme="minorHAnsi" w:hAnsiTheme="minorHAnsi" w:cstheme="minorHAnsi"/>
              </w:rPr>
            </w:pPr>
            <w:proofErr w:type="spellStart"/>
            <w:r w:rsidRPr="005D7673">
              <w:rPr>
                <w:rFonts w:asciiTheme="minorHAnsi" w:hAnsiTheme="minorHAnsi" w:cstheme="minorHAnsi"/>
              </w:rPr>
              <w:t>Utiliser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les </w:t>
            </w:r>
            <w:proofErr w:type="spellStart"/>
            <w:r w:rsidRPr="005D7673">
              <w:rPr>
                <w:rFonts w:asciiTheme="minorHAnsi" w:hAnsiTheme="minorHAnsi" w:cstheme="minorHAnsi"/>
              </w:rPr>
              <w:t>outils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de recherche </w:t>
            </w:r>
            <w:proofErr w:type="spellStart"/>
            <w:r w:rsidRPr="005D7673">
              <w:rPr>
                <w:rFonts w:asciiTheme="minorHAnsi" w:hAnsiTheme="minorHAnsi" w:cstheme="minorHAnsi"/>
              </w:rPr>
              <w:t>bibliographique</w:t>
            </w:r>
            <w:proofErr w:type="spellEnd"/>
          </w:p>
          <w:p w:rsidR="003B14CC" w:rsidRPr="005D7673" w:rsidRDefault="003B14CC" w:rsidP="00334D47">
            <w:pPr>
              <w:pStyle w:val="TableParagraph"/>
              <w:numPr>
                <w:ilvl w:val="0"/>
                <w:numId w:val="20"/>
              </w:numPr>
              <w:spacing w:before="0"/>
              <w:ind w:right="59"/>
              <w:rPr>
                <w:rFonts w:asciiTheme="minorHAnsi" w:hAnsiTheme="minorHAnsi" w:cstheme="minorHAnsi"/>
              </w:rPr>
            </w:pPr>
            <w:r w:rsidRPr="005D7673">
              <w:rPr>
                <w:rFonts w:asciiTheme="minorHAnsi" w:hAnsiTheme="minorHAnsi" w:cstheme="minorHAnsi"/>
              </w:rPr>
              <w:t xml:space="preserve">Appliquer les </w:t>
            </w:r>
            <w:proofErr w:type="spellStart"/>
            <w:r w:rsidRPr="005D7673">
              <w:rPr>
                <w:rFonts w:asciiTheme="minorHAnsi" w:hAnsiTheme="minorHAnsi" w:cstheme="minorHAnsi"/>
              </w:rPr>
              <w:t>règles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7673">
              <w:rPr>
                <w:rFonts w:asciiTheme="minorHAnsi" w:hAnsiTheme="minorHAnsi" w:cstheme="minorHAnsi"/>
              </w:rPr>
              <w:t>d'hygiène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et de </w:t>
            </w:r>
            <w:proofErr w:type="spellStart"/>
            <w:r w:rsidRPr="005D7673">
              <w:rPr>
                <w:rFonts w:asciiTheme="minorHAnsi" w:hAnsiTheme="minorHAnsi" w:cstheme="minorHAnsi"/>
              </w:rPr>
              <w:t>sécurité</w:t>
            </w:r>
            <w:proofErr w:type="spellEnd"/>
          </w:p>
          <w:p w:rsidR="003B14CC" w:rsidRPr="005D7673" w:rsidRDefault="003B14CC" w:rsidP="00334D47">
            <w:pPr>
              <w:pStyle w:val="TableParagraph"/>
              <w:numPr>
                <w:ilvl w:val="0"/>
                <w:numId w:val="20"/>
              </w:numPr>
              <w:spacing w:before="0"/>
              <w:ind w:right="59"/>
              <w:rPr>
                <w:rFonts w:asciiTheme="minorHAnsi" w:hAnsiTheme="minorHAnsi" w:cstheme="minorHAnsi"/>
              </w:rPr>
            </w:pPr>
            <w:proofErr w:type="spellStart"/>
            <w:r w:rsidRPr="005D7673">
              <w:rPr>
                <w:rFonts w:asciiTheme="minorHAnsi" w:hAnsiTheme="minorHAnsi" w:cstheme="minorHAnsi"/>
              </w:rPr>
              <w:t>Animer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un </w:t>
            </w:r>
            <w:proofErr w:type="spellStart"/>
            <w:r w:rsidRPr="005D7673">
              <w:rPr>
                <w:rFonts w:asciiTheme="minorHAnsi" w:hAnsiTheme="minorHAnsi" w:cstheme="minorHAnsi"/>
              </w:rPr>
              <w:t>réseau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/ un </w:t>
            </w:r>
            <w:proofErr w:type="spellStart"/>
            <w:r w:rsidRPr="005D7673">
              <w:rPr>
                <w:rFonts w:asciiTheme="minorHAnsi" w:hAnsiTheme="minorHAnsi" w:cstheme="minorHAnsi"/>
              </w:rPr>
              <w:t>groupe</w:t>
            </w:r>
            <w:proofErr w:type="spellEnd"/>
          </w:p>
          <w:p w:rsidR="003B14CC" w:rsidRPr="005D7673" w:rsidRDefault="003B14CC" w:rsidP="00334D47">
            <w:pPr>
              <w:pStyle w:val="TableParagraph"/>
              <w:numPr>
                <w:ilvl w:val="0"/>
                <w:numId w:val="20"/>
              </w:numPr>
              <w:spacing w:before="0"/>
              <w:ind w:right="59"/>
              <w:rPr>
                <w:rFonts w:asciiTheme="minorHAnsi" w:hAnsiTheme="minorHAnsi" w:cstheme="minorHAnsi"/>
              </w:rPr>
            </w:pPr>
            <w:proofErr w:type="spellStart"/>
            <w:r w:rsidRPr="005D7673">
              <w:rPr>
                <w:rFonts w:asciiTheme="minorHAnsi" w:hAnsiTheme="minorHAnsi" w:cstheme="minorHAnsi"/>
              </w:rPr>
              <w:lastRenderedPageBreak/>
              <w:t>Initier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et </w:t>
            </w:r>
            <w:proofErr w:type="spellStart"/>
            <w:r w:rsidRPr="005D7673">
              <w:rPr>
                <w:rFonts w:asciiTheme="minorHAnsi" w:hAnsiTheme="minorHAnsi" w:cstheme="minorHAnsi"/>
              </w:rPr>
              <w:t>conduire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des </w:t>
            </w:r>
            <w:proofErr w:type="spellStart"/>
            <w:r w:rsidRPr="005D7673">
              <w:rPr>
                <w:rFonts w:asciiTheme="minorHAnsi" w:hAnsiTheme="minorHAnsi" w:cstheme="minorHAnsi"/>
              </w:rPr>
              <w:t>partenariats</w:t>
            </w:r>
            <w:proofErr w:type="spellEnd"/>
          </w:p>
          <w:p w:rsidR="003B14CC" w:rsidRPr="005D7673" w:rsidRDefault="003B14CC" w:rsidP="00334D47">
            <w:pPr>
              <w:pStyle w:val="TableParagraph"/>
              <w:numPr>
                <w:ilvl w:val="0"/>
                <w:numId w:val="20"/>
              </w:numPr>
              <w:spacing w:before="0"/>
              <w:ind w:right="59"/>
              <w:rPr>
                <w:rFonts w:asciiTheme="minorHAnsi" w:hAnsiTheme="minorHAnsi" w:cstheme="minorHAnsi"/>
              </w:rPr>
            </w:pPr>
            <w:proofErr w:type="spellStart"/>
            <w:r w:rsidRPr="005D7673">
              <w:rPr>
                <w:rFonts w:asciiTheme="minorHAnsi" w:hAnsiTheme="minorHAnsi" w:cstheme="minorHAnsi"/>
              </w:rPr>
              <w:t>Piloter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un </w:t>
            </w:r>
            <w:proofErr w:type="spellStart"/>
            <w:r w:rsidRPr="005D7673">
              <w:rPr>
                <w:rFonts w:asciiTheme="minorHAnsi" w:hAnsiTheme="minorHAnsi" w:cstheme="minorHAnsi"/>
              </w:rPr>
              <w:t>projet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de recherche collaborative </w:t>
            </w:r>
            <w:proofErr w:type="spellStart"/>
            <w:r w:rsidRPr="005D7673">
              <w:rPr>
                <w:rFonts w:asciiTheme="minorHAnsi" w:hAnsiTheme="minorHAnsi" w:cstheme="minorHAnsi"/>
              </w:rPr>
              <w:t>ou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prestation avec des </w:t>
            </w:r>
            <w:proofErr w:type="spellStart"/>
            <w:r w:rsidRPr="005D7673">
              <w:rPr>
                <w:rFonts w:asciiTheme="minorHAnsi" w:hAnsiTheme="minorHAnsi" w:cstheme="minorHAnsi"/>
              </w:rPr>
              <w:t>partenaires</w:t>
            </w:r>
            <w:proofErr w:type="spellEnd"/>
          </w:p>
          <w:p w:rsidR="003B14CC" w:rsidRPr="005D7673" w:rsidRDefault="003B14CC" w:rsidP="00334D47">
            <w:pPr>
              <w:pStyle w:val="TableParagraph"/>
              <w:numPr>
                <w:ilvl w:val="0"/>
                <w:numId w:val="20"/>
              </w:numPr>
              <w:spacing w:before="0"/>
              <w:ind w:right="59"/>
              <w:rPr>
                <w:rFonts w:asciiTheme="minorHAnsi" w:hAnsiTheme="minorHAnsi" w:cstheme="minorHAnsi"/>
              </w:rPr>
            </w:pPr>
            <w:proofErr w:type="spellStart"/>
            <w:r w:rsidRPr="005D7673">
              <w:rPr>
                <w:rFonts w:asciiTheme="minorHAnsi" w:hAnsiTheme="minorHAnsi" w:cstheme="minorHAnsi"/>
              </w:rPr>
              <w:t>Jouer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un </w:t>
            </w:r>
            <w:proofErr w:type="spellStart"/>
            <w:r w:rsidRPr="005D7673">
              <w:rPr>
                <w:rFonts w:asciiTheme="minorHAnsi" w:hAnsiTheme="minorHAnsi" w:cstheme="minorHAnsi"/>
              </w:rPr>
              <w:t>rôle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5D7673">
              <w:rPr>
                <w:rFonts w:asciiTheme="minorHAnsi" w:hAnsiTheme="minorHAnsi" w:cstheme="minorHAnsi"/>
              </w:rPr>
              <w:t>conseil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7673">
              <w:rPr>
                <w:rFonts w:asciiTheme="minorHAnsi" w:hAnsiTheme="minorHAnsi" w:cstheme="minorHAnsi"/>
              </w:rPr>
              <w:t>ou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7673">
              <w:rPr>
                <w:rFonts w:asciiTheme="minorHAnsi" w:hAnsiTheme="minorHAnsi" w:cstheme="minorHAnsi"/>
              </w:rPr>
              <w:t>d'aide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à la </w:t>
            </w:r>
            <w:proofErr w:type="spellStart"/>
            <w:r w:rsidRPr="005D7673">
              <w:rPr>
                <w:rFonts w:asciiTheme="minorHAnsi" w:hAnsiTheme="minorHAnsi" w:cstheme="minorHAnsi"/>
              </w:rPr>
              <w:t>décision</w:t>
            </w:r>
            <w:proofErr w:type="spellEnd"/>
          </w:p>
          <w:p w:rsidR="003B14CC" w:rsidRPr="005D7673" w:rsidRDefault="003B14CC" w:rsidP="00334D47">
            <w:pPr>
              <w:pStyle w:val="TableParagraph"/>
              <w:numPr>
                <w:ilvl w:val="0"/>
                <w:numId w:val="20"/>
              </w:numPr>
              <w:spacing w:before="0"/>
              <w:ind w:right="59"/>
              <w:rPr>
                <w:rFonts w:asciiTheme="minorHAnsi" w:hAnsiTheme="minorHAnsi" w:cstheme="minorHAnsi"/>
              </w:rPr>
            </w:pPr>
            <w:proofErr w:type="spellStart"/>
            <w:r w:rsidRPr="005D7673">
              <w:rPr>
                <w:rFonts w:asciiTheme="minorHAnsi" w:hAnsiTheme="minorHAnsi" w:cstheme="minorHAnsi"/>
              </w:rPr>
              <w:t>Transmettre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des </w:t>
            </w:r>
            <w:proofErr w:type="spellStart"/>
            <w:r w:rsidRPr="005D7673">
              <w:rPr>
                <w:rFonts w:asciiTheme="minorHAnsi" w:hAnsiTheme="minorHAnsi" w:cstheme="minorHAnsi"/>
              </w:rPr>
              <w:t>con</w:t>
            </w:r>
            <w:bookmarkStart w:id="0" w:name="_GoBack"/>
            <w:bookmarkEnd w:id="0"/>
            <w:r w:rsidRPr="005D7673">
              <w:rPr>
                <w:rFonts w:asciiTheme="minorHAnsi" w:hAnsiTheme="minorHAnsi" w:cstheme="minorHAnsi"/>
              </w:rPr>
              <w:t>naissances</w:t>
            </w:r>
            <w:proofErr w:type="spellEnd"/>
          </w:p>
          <w:p w:rsidR="003B14CC" w:rsidRPr="005D7673" w:rsidRDefault="003B14CC" w:rsidP="00334D47">
            <w:pPr>
              <w:pStyle w:val="TableParagraph"/>
              <w:numPr>
                <w:ilvl w:val="0"/>
                <w:numId w:val="20"/>
              </w:numPr>
              <w:spacing w:before="0"/>
              <w:ind w:right="59"/>
              <w:rPr>
                <w:rFonts w:asciiTheme="minorHAnsi" w:hAnsiTheme="minorHAnsi" w:cstheme="minorHAnsi"/>
              </w:rPr>
            </w:pPr>
            <w:proofErr w:type="spellStart"/>
            <w:r w:rsidRPr="005D7673">
              <w:rPr>
                <w:rFonts w:asciiTheme="minorHAnsi" w:hAnsiTheme="minorHAnsi" w:cstheme="minorHAnsi"/>
              </w:rPr>
              <w:t>Conduire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7673">
              <w:rPr>
                <w:rFonts w:asciiTheme="minorHAnsi" w:hAnsiTheme="minorHAnsi" w:cstheme="minorHAnsi"/>
              </w:rPr>
              <w:t>une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7673">
              <w:rPr>
                <w:rFonts w:asciiTheme="minorHAnsi" w:hAnsiTheme="minorHAnsi" w:cstheme="minorHAnsi"/>
              </w:rPr>
              <w:t>négociation</w:t>
            </w:r>
            <w:proofErr w:type="spellEnd"/>
          </w:p>
          <w:p w:rsidR="003B14CC" w:rsidRPr="005D7673" w:rsidRDefault="003B14CC" w:rsidP="00334D47">
            <w:pPr>
              <w:pStyle w:val="TableParagraph"/>
              <w:numPr>
                <w:ilvl w:val="0"/>
                <w:numId w:val="20"/>
              </w:numPr>
              <w:spacing w:before="0"/>
              <w:ind w:right="59"/>
              <w:rPr>
                <w:rFonts w:asciiTheme="minorHAnsi" w:hAnsiTheme="minorHAnsi" w:cstheme="minorHAnsi"/>
              </w:rPr>
            </w:pPr>
            <w:r w:rsidRPr="005D7673">
              <w:rPr>
                <w:rFonts w:asciiTheme="minorHAnsi" w:hAnsiTheme="minorHAnsi" w:cstheme="minorHAnsi"/>
              </w:rPr>
              <w:t xml:space="preserve">Assurer </w:t>
            </w:r>
            <w:proofErr w:type="spellStart"/>
            <w:r w:rsidRPr="005D7673">
              <w:rPr>
                <w:rFonts w:asciiTheme="minorHAnsi" w:hAnsiTheme="minorHAnsi" w:cstheme="minorHAnsi"/>
              </w:rPr>
              <w:t>une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7673">
              <w:rPr>
                <w:rFonts w:asciiTheme="minorHAnsi" w:hAnsiTheme="minorHAnsi" w:cstheme="minorHAnsi"/>
              </w:rPr>
              <w:t>veille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7673">
              <w:rPr>
                <w:rFonts w:asciiTheme="minorHAnsi" w:hAnsiTheme="minorHAnsi" w:cstheme="minorHAnsi"/>
              </w:rPr>
              <w:t>scientifique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et proposition de solutions </w:t>
            </w:r>
            <w:proofErr w:type="spellStart"/>
            <w:r w:rsidRPr="005D7673">
              <w:rPr>
                <w:rFonts w:asciiTheme="minorHAnsi" w:hAnsiTheme="minorHAnsi" w:cstheme="minorHAnsi"/>
              </w:rPr>
              <w:t>pertinentes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à des </w:t>
            </w:r>
            <w:proofErr w:type="spellStart"/>
            <w:r w:rsidRPr="005D7673">
              <w:rPr>
                <w:rFonts w:asciiTheme="minorHAnsi" w:hAnsiTheme="minorHAnsi" w:cstheme="minorHAnsi"/>
              </w:rPr>
              <w:t>demandes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5D7673">
              <w:rPr>
                <w:rFonts w:asciiTheme="minorHAnsi" w:hAnsiTheme="minorHAnsi" w:cstheme="minorHAnsi"/>
              </w:rPr>
              <w:t>prestations</w:t>
            </w:r>
            <w:proofErr w:type="spellEnd"/>
          </w:p>
          <w:p w:rsidR="003B14CC" w:rsidRPr="005D7673" w:rsidRDefault="003B14CC" w:rsidP="00334D47">
            <w:pPr>
              <w:pStyle w:val="TableParagraph"/>
              <w:numPr>
                <w:ilvl w:val="0"/>
                <w:numId w:val="20"/>
              </w:numPr>
              <w:spacing w:before="0"/>
              <w:ind w:right="59"/>
              <w:rPr>
                <w:rFonts w:asciiTheme="minorHAnsi" w:hAnsiTheme="minorHAnsi" w:cstheme="minorHAnsi"/>
              </w:rPr>
            </w:pPr>
            <w:r w:rsidRPr="005D7673">
              <w:rPr>
                <w:rFonts w:asciiTheme="minorHAnsi" w:hAnsiTheme="minorHAnsi" w:cstheme="minorHAnsi"/>
              </w:rPr>
              <w:t xml:space="preserve">Passer un </w:t>
            </w:r>
            <w:proofErr w:type="spellStart"/>
            <w:r w:rsidRPr="005D7673">
              <w:rPr>
                <w:rFonts w:asciiTheme="minorHAnsi" w:hAnsiTheme="minorHAnsi" w:cstheme="minorHAnsi"/>
              </w:rPr>
              <w:t>marché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et </w:t>
            </w:r>
            <w:proofErr w:type="spellStart"/>
            <w:r w:rsidRPr="005D7673">
              <w:rPr>
                <w:rFonts w:asciiTheme="minorHAnsi" w:hAnsiTheme="minorHAnsi" w:cstheme="minorHAnsi"/>
              </w:rPr>
              <w:t>suivre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son </w:t>
            </w:r>
            <w:proofErr w:type="spellStart"/>
            <w:r w:rsidRPr="005D7673">
              <w:rPr>
                <w:rFonts w:asciiTheme="minorHAnsi" w:hAnsiTheme="minorHAnsi" w:cstheme="minorHAnsi"/>
              </w:rPr>
              <w:t>exécution</w:t>
            </w:r>
            <w:proofErr w:type="spellEnd"/>
          </w:p>
          <w:p w:rsidR="000B0AD8" w:rsidRPr="005D7673" w:rsidRDefault="000B0AD8" w:rsidP="00474448">
            <w:pPr>
              <w:autoSpaceDE w:val="0"/>
              <w:autoSpaceDN w:val="0"/>
              <w:adjustRightInd w:val="0"/>
              <w:spacing w:after="0" w:line="240" w:lineRule="auto"/>
              <w:ind w:left="328" w:hanging="142"/>
              <w:rPr>
                <w:rFonts w:cstheme="minorHAnsi"/>
                <w:iCs/>
                <w:color w:val="000000"/>
              </w:rPr>
            </w:pPr>
          </w:p>
          <w:p w:rsidR="00CE75C5" w:rsidRPr="005D7673" w:rsidRDefault="00CE75C5" w:rsidP="00474448">
            <w:pPr>
              <w:autoSpaceDE w:val="0"/>
              <w:autoSpaceDN w:val="0"/>
              <w:adjustRightInd w:val="0"/>
              <w:spacing w:after="0" w:line="240" w:lineRule="auto"/>
              <w:ind w:left="328"/>
              <w:rPr>
                <w:rFonts w:cstheme="minorHAnsi"/>
                <w:b/>
                <w:iCs/>
                <w:color w:val="000000"/>
                <w:u w:val="single"/>
              </w:rPr>
            </w:pPr>
            <w:r w:rsidRPr="005D7673">
              <w:rPr>
                <w:rFonts w:cstheme="minorHAnsi"/>
                <w:b/>
                <w:iCs/>
                <w:color w:val="000000"/>
                <w:u w:val="single"/>
              </w:rPr>
              <w:t>Savoir être :</w:t>
            </w:r>
          </w:p>
          <w:p w:rsidR="003B14CC" w:rsidRPr="005D7673" w:rsidRDefault="003B14CC" w:rsidP="00334D47">
            <w:pPr>
              <w:pStyle w:val="TableParagraph"/>
              <w:numPr>
                <w:ilvl w:val="0"/>
                <w:numId w:val="20"/>
              </w:numPr>
              <w:spacing w:before="0"/>
              <w:ind w:right="59"/>
              <w:rPr>
                <w:rFonts w:asciiTheme="minorHAnsi" w:hAnsiTheme="minorHAnsi" w:cstheme="minorHAnsi"/>
              </w:rPr>
            </w:pPr>
            <w:proofErr w:type="spellStart"/>
            <w:r w:rsidRPr="005D7673">
              <w:rPr>
                <w:rFonts w:asciiTheme="minorHAnsi" w:hAnsiTheme="minorHAnsi" w:cstheme="minorHAnsi"/>
              </w:rPr>
              <w:t>Capacité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7673">
              <w:rPr>
                <w:rFonts w:asciiTheme="minorHAnsi" w:hAnsiTheme="minorHAnsi" w:cstheme="minorHAnsi"/>
              </w:rPr>
              <w:t>d'écoute</w:t>
            </w:r>
            <w:proofErr w:type="spellEnd"/>
          </w:p>
          <w:p w:rsidR="003B14CC" w:rsidRPr="005D7673" w:rsidRDefault="003B14CC" w:rsidP="00334D47">
            <w:pPr>
              <w:pStyle w:val="TableParagraph"/>
              <w:numPr>
                <w:ilvl w:val="0"/>
                <w:numId w:val="20"/>
              </w:numPr>
              <w:spacing w:before="0"/>
              <w:ind w:right="59"/>
              <w:rPr>
                <w:rFonts w:asciiTheme="minorHAnsi" w:hAnsiTheme="minorHAnsi" w:cstheme="minorHAnsi"/>
              </w:rPr>
            </w:pPr>
            <w:proofErr w:type="spellStart"/>
            <w:r w:rsidRPr="005D7673">
              <w:rPr>
                <w:rFonts w:asciiTheme="minorHAnsi" w:hAnsiTheme="minorHAnsi" w:cstheme="minorHAnsi"/>
              </w:rPr>
              <w:t>Capacité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5D7673">
              <w:rPr>
                <w:rFonts w:asciiTheme="minorHAnsi" w:hAnsiTheme="minorHAnsi" w:cstheme="minorHAnsi"/>
              </w:rPr>
              <w:t>décision</w:t>
            </w:r>
            <w:proofErr w:type="spellEnd"/>
          </w:p>
          <w:p w:rsidR="003B14CC" w:rsidRPr="005D7673" w:rsidRDefault="003B14CC" w:rsidP="00334D47">
            <w:pPr>
              <w:pStyle w:val="TableParagraph"/>
              <w:numPr>
                <w:ilvl w:val="0"/>
                <w:numId w:val="20"/>
              </w:numPr>
              <w:spacing w:before="0"/>
              <w:ind w:right="59"/>
              <w:rPr>
                <w:rFonts w:asciiTheme="minorHAnsi" w:hAnsiTheme="minorHAnsi" w:cstheme="minorHAnsi"/>
              </w:rPr>
            </w:pPr>
            <w:proofErr w:type="spellStart"/>
            <w:r w:rsidRPr="005D7673">
              <w:rPr>
                <w:rFonts w:asciiTheme="minorHAnsi" w:hAnsiTheme="minorHAnsi" w:cstheme="minorHAnsi"/>
              </w:rPr>
              <w:t>Capacité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5D7673">
              <w:rPr>
                <w:rFonts w:asciiTheme="minorHAnsi" w:hAnsiTheme="minorHAnsi" w:cstheme="minorHAnsi"/>
              </w:rPr>
              <w:t>raisonnement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7673">
              <w:rPr>
                <w:rFonts w:asciiTheme="minorHAnsi" w:hAnsiTheme="minorHAnsi" w:cstheme="minorHAnsi"/>
              </w:rPr>
              <w:t>analytique</w:t>
            </w:r>
            <w:proofErr w:type="spellEnd"/>
          </w:p>
          <w:p w:rsidR="003B14CC" w:rsidRPr="005D7673" w:rsidRDefault="003B14CC" w:rsidP="00334D47">
            <w:pPr>
              <w:pStyle w:val="TableParagraph"/>
              <w:numPr>
                <w:ilvl w:val="0"/>
                <w:numId w:val="20"/>
              </w:numPr>
              <w:spacing w:before="0"/>
              <w:ind w:right="59"/>
              <w:rPr>
                <w:rFonts w:asciiTheme="minorHAnsi" w:hAnsiTheme="minorHAnsi" w:cstheme="minorHAnsi"/>
              </w:rPr>
            </w:pPr>
            <w:proofErr w:type="spellStart"/>
            <w:r w:rsidRPr="005D7673">
              <w:rPr>
                <w:rFonts w:asciiTheme="minorHAnsi" w:hAnsiTheme="minorHAnsi" w:cstheme="minorHAnsi"/>
              </w:rPr>
              <w:t>Capacité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5D7673">
              <w:rPr>
                <w:rFonts w:asciiTheme="minorHAnsi" w:hAnsiTheme="minorHAnsi" w:cstheme="minorHAnsi"/>
              </w:rPr>
              <w:t>conceptualisation</w:t>
            </w:r>
            <w:proofErr w:type="spellEnd"/>
          </w:p>
          <w:p w:rsidR="003B14CC" w:rsidRPr="005D7673" w:rsidRDefault="003B14CC" w:rsidP="00334D47">
            <w:pPr>
              <w:pStyle w:val="TableParagraph"/>
              <w:numPr>
                <w:ilvl w:val="0"/>
                <w:numId w:val="20"/>
              </w:numPr>
              <w:spacing w:before="0"/>
              <w:ind w:right="59"/>
              <w:rPr>
                <w:rFonts w:asciiTheme="minorHAnsi" w:hAnsiTheme="minorHAnsi" w:cstheme="minorHAnsi"/>
              </w:rPr>
            </w:pPr>
            <w:proofErr w:type="spellStart"/>
            <w:r w:rsidRPr="005D7673">
              <w:rPr>
                <w:rFonts w:asciiTheme="minorHAnsi" w:hAnsiTheme="minorHAnsi" w:cstheme="minorHAnsi"/>
              </w:rPr>
              <w:t>Capacité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à </w:t>
            </w:r>
            <w:proofErr w:type="spellStart"/>
            <w:r w:rsidRPr="005D7673">
              <w:rPr>
                <w:rFonts w:asciiTheme="minorHAnsi" w:hAnsiTheme="minorHAnsi" w:cstheme="minorHAnsi"/>
              </w:rPr>
              <w:t>développer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7673">
              <w:rPr>
                <w:rFonts w:asciiTheme="minorHAnsi" w:hAnsiTheme="minorHAnsi" w:cstheme="minorHAnsi"/>
              </w:rPr>
              <w:t>une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vision </w:t>
            </w:r>
            <w:proofErr w:type="spellStart"/>
            <w:r w:rsidRPr="005D7673">
              <w:rPr>
                <w:rFonts w:asciiTheme="minorHAnsi" w:hAnsiTheme="minorHAnsi" w:cstheme="minorHAnsi"/>
              </w:rPr>
              <w:t>stratégique</w:t>
            </w:r>
            <w:proofErr w:type="spellEnd"/>
          </w:p>
          <w:p w:rsidR="003B14CC" w:rsidRPr="005D7673" w:rsidRDefault="003B14CC" w:rsidP="00334D47">
            <w:pPr>
              <w:pStyle w:val="TableParagraph"/>
              <w:numPr>
                <w:ilvl w:val="0"/>
                <w:numId w:val="20"/>
              </w:numPr>
              <w:spacing w:before="0"/>
              <w:ind w:right="59"/>
              <w:rPr>
                <w:rFonts w:asciiTheme="minorHAnsi" w:hAnsiTheme="minorHAnsi" w:cstheme="minorHAnsi"/>
              </w:rPr>
            </w:pPr>
            <w:proofErr w:type="spellStart"/>
            <w:r w:rsidRPr="005D7673">
              <w:rPr>
                <w:rFonts w:asciiTheme="minorHAnsi" w:hAnsiTheme="minorHAnsi" w:cstheme="minorHAnsi"/>
              </w:rPr>
              <w:t>Capacité</w:t>
            </w:r>
            <w:proofErr w:type="spellEnd"/>
            <w:r w:rsidRPr="005D7673">
              <w:rPr>
                <w:rFonts w:asciiTheme="minorHAnsi" w:hAnsiTheme="minorHAnsi" w:cstheme="minorHAnsi"/>
              </w:rPr>
              <w:t xml:space="preserve"> de prospective</w:t>
            </w:r>
          </w:p>
          <w:p w:rsidR="00CE75C5" w:rsidRPr="005D7673" w:rsidRDefault="003B14CC" w:rsidP="00334D47">
            <w:pPr>
              <w:pStyle w:val="TableParagraph"/>
              <w:numPr>
                <w:ilvl w:val="0"/>
                <w:numId w:val="20"/>
              </w:numPr>
              <w:spacing w:before="0"/>
              <w:ind w:right="59"/>
              <w:rPr>
                <w:rFonts w:cstheme="minorHAnsi"/>
                <w:iCs/>
                <w:color w:val="000000"/>
              </w:rPr>
            </w:pPr>
            <w:r w:rsidRPr="005D7673">
              <w:rPr>
                <w:rFonts w:asciiTheme="minorHAnsi" w:hAnsiTheme="minorHAnsi" w:cstheme="minorHAnsi"/>
              </w:rPr>
              <w:t>Capacité à manager</w:t>
            </w:r>
            <w:r w:rsidRPr="005D7673">
              <w:rPr>
                <w:rFonts w:cstheme="minorHAnsi"/>
                <w:iCs/>
                <w:color w:val="000000"/>
              </w:rPr>
              <w:t xml:space="preserve"> </w:t>
            </w:r>
          </w:p>
        </w:tc>
      </w:tr>
      <w:tr w:rsidR="00CE75C5" w:rsidRPr="00A03B84" w:rsidTr="004A3C93">
        <w:tc>
          <w:tcPr>
            <w:tcW w:w="1691" w:type="dxa"/>
            <w:shd w:val="clear" w:color="auto" w:fill="auto"/>
            <w:vAlign w:val="center"/>
          </w:tcPr>
          <w:p w:rsidR="00CE75C5" w:rsidRPr="00A03B84" w:rsidRDefault="00CE75C5" w:rsidP="00CE75C5">
            <w:pPr>
              <w:tabs>
                <w:tab w:val="right" w:pos="9356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A03B84">
              <w:rPr>
                <w:rFonts w:eastAsia="Times New Roman" w:cstheme="minorHAnsi"/>
                <w:b/>
                <w:lang w:eastAsia="fr-FR"/>
              </w:rPr>
              <w:lastRenderedPageBreak/>
              <w:t>Contraintes liées au poste</w:t>
            </w:r>
          </w:p>
        </w:tc>
        <w:tc>
          <w:tcPr>
            <w:tcW w:w="8941" w:type="dxa"/>
            <w:shd w:val="clear" w:color="auto" w:fill="auto"/>
          </w:tcPr>
          <w:p w:rsidR="00474448" w:rsidRPr="005D7673" w:rsidRDefault="00474448" w:rsidP="00334D47">
            <w:pPr>
              <w:pStyle w:val="TableParagraph"/>
              <w:numPr>
                <w:ilvl w:val="0"/>
                <w:numId w:val="20"/>
              </w:numPr>
              <w:spacing w:before="0"/>
              <w:ind w:right="59"/>
              <w:rPr>
                <w:rFonts w:asciiTheme="minorHAnsi" w:hAnsiTheme="minorHAnsi" w:cstheme="minorHAnsi"/>
              </w:rPr>
            </w:pPr>
            <w:r w:rsidRPr="005D7673">
              <w:rPr>
                <w:rFonts w:asciiTheme="minorHAnsi" w:hAnsiTheme="minorHAnsi" w:cstheme="minorHAnsi"/>
              </w:rPr>
              <w:t>Calendrier - horaires </w:t>
            </w:r>
          </w:p>
          <w:p w:rsidR="00A03B84" w:rsidRPr="005D7673" w:rsidRDefault="003B14CC" w:rsidP="00334D47">
            <w:pPr>
              <w:pStyle w:val="TableParagraph"/>
              <w:numPr>
                <w:ilvl w:val="0"/>
                <w:numId w:val="20"/>
              </w:numPr>
              <w:spacing w:before="0"/>
              <w:ind w:right="59"/>
              <w:rPr>
                <w:rFonts w:asciiTheme="minorHAnsi" w:hAnsiTheme="minorHAnsi" w:cstheme="minorHAnsi"/>
              </w:rPr>
            </w:pPr>
            <w:r w:rsidRPr="005D7673">
              <w:rPr>
                <w:rFonts w:asciiTheme="minorHAnsi" w:hAnsiTheme="minorHAnsi" w:cstheme="minorHAnsi"/>
              </w:rPr>
              <w:t xml:space="preserve">Risques </w:t>
            </w:r>
          </w:p>
          <w:p w:rsidR="003B14CC" w:rsidRPr="005D7673" w:rsidRDefault="003B14CC" w:rsidP="00334D47">
            <w:pPr>
              <w:pStyle w:val="TableParagraph"/>
              <w:numPr>
                <w:ilvl w:val="0"/>
                <w:numId w:val="20"/>
              </w:numPr>
              <w:spacing w:before="0"/>
              <w:ind w:right="59"/>
              <w:rPr>
                <w:rFonts w:cstheme="minorHAnsi"/>
                <w:iCs/>
                <w:color w:val="000000"/>
              </w:rPr>
            </w:pPr>
            <w:r w:rsidRPr="005D7673">
              <w:rPr>
                <w:rFonts w:asciiTheme="minorHAnsi" w:hAnsiTheme="minorHAnsi" w:cstheme="minorHAnsi"/>
              </w:rPr>
              <w:t>Astreintes</w:t>
            </w:r>
          </w:p>
        </w:tc>
      </w:tr>
    </w:tbl>
    <w:p w:rsidR="000B0AD8" w:rsidRPr="000B0AD8" w:rsidRDefault="000B0AD8" w:rsidP="00CE75C5">
      <w:pPr>
        <w:tabs>
          <w:tab w:val="right" w:pos="9356"/>
        </w:tabs>
        <w:spacing w:after="0" w:line="240" w:lineRule="auto"/>
        <w:jc w:val="both"/>
        <w:rPr>
          <w:rFonts w:ascii="Calibri" w:eastAsia="Times New Roman" w:hAnsi="Calibri" w:cs="Calibri"/>
          <w:sz w:val="8"/>
          <w:szCs w:val="8"/>
          <w:lang w:eastAsia="fr-FR"/>
        </w:rPr>
      </w:pPr>
    </w:p>
    <w:p w:rsidR="000B0AD8" w:rsidRDefault="000B0AD8" w:rsidP="00CE75C5">
      <w:pPr>
        <w:tabs>
          <w:tab w:val="right" w:pos="9356"/>
        </w:tabs>
        <w:spacing w:after="0" w:line="240" w:lineRule="auto"/>
        <w:jc w:val="both"/>
        <w:rPr>
          <w:rFonts w:ascii="Calibri" w:eastAsia="Times New Roman" w:hAnsi="Calibri" w:cs="Calibri"/>
          <w:sz w:val="8"/>
          <w:szCs w:val="8"/>
          <w:lang w:eastAsia="fr-FR"/>
        </w:rPr>
      </w:pPr>
    </w:p>
    <w:sectPr w:rsidR="000B0AD8" w:rsidSect="004A3C93">
      <w:headerReference w:type="default" r:id="rId7"/>
      <w:pgSz w:w="11906" w:h="16838"/>
      <w:pgMar w:top="1135" w:right="707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267" w:rsidRDefault="000D5267" w:rsidP="00CB4325">
      <w:pPr>
        <w:spacing w:after="0" w:line="240" w:lineRule="auto"/>
      </w:pPr>
      <w:r>
        <w:separator/>
      </w:r>
    </w:p>
  </w:endnote>
  <w:endnote w:type="continuationSeparator" w:id="0">
    <w:p w:rsidR="000D5267" w:rsidRDefault="000D5267" w:rsidP="00CB4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267" w:rsidRDefault="000D5267" w:rsidP="00CB4325">
      <w:pPr>
        <w:spacing w:after="0" w:line="240" w:lineRule="auto"/>
      </w:pPr>
      <w:r>
        <w:separator/>
      </w:r>
    </w:p>
  </w:footnote>
  <w:footnote w:type="continuationSeparator" w:id="0">
    <w:p w:rsidR="000D5267" w:rsidRDefault="000D5267" w:rsidP="00CB4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673" w:rsidRDefault="006C0673">
    <w:pPr>
      <w:pStyle w:val="En-tte"/>
    </w:pPr>
    <w:r>
      <w:rPr>
        <w:noProof/>
        <w:lang w:eastAsia="fr-FR"/>
      </w:rPr>
      <w:drawing>
        <wp:inline distT="0" distB="0" distL="0" distR="0">
          <wp:extent cx="2113095" cy="540000"/>
          <wp:effectExtent l="0" t="0" r="190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09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7513F"/>
    <w:multiLevelType w:val="hybridMultilevel"/>
    <w:tmpl w:val="C1B25268"/>
    <w:lvl w:ilvl="0" w:tplc="9C4A5A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1764"/>
    <w:multiLevelType w:val="hybridMultilevel"/>
    <w:tmpl w:val="5EB240B2"/>
    <w:lvl w:ilvl="0" w:tplc="0C16EE58">
      <w:numFmt w:val="bullet"/>
      <w:lvlText w:val="-"/>
      <w:lvlJc w:val="left"/>
      <w:pPr>
        <w:ind w:left="546" w:hanging="360"/>
      </w:pPr>
      <w:rPr>
        <w:rFonts w:ascii="Calibri" w:eastAsia="Arial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</w:abstractNum>
  <w:abstractNum w:abstractNumId="2" w15:restartNumberingAfterBreak="0">
    <w:nsid w:val="0F1F58C0"/>
    <w:multiLevelType w:val="hybridMultilevel"/>
    <w:tmpl w:val="8E468F28"/>
    <w:lvl w:ilvl="0" w:tplc="3D4E5F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52A0C"/>
    <w:multiLevelType w:val="hybridMultilevel"/>
    <w:tmpl w:val="A1D26072"/>
    <w:lvl w:ilvl="0" w:tplc="3D4E5F62">
      <w:numFmt w:val="bullet"/>
      <w:lvlText w:val="-"/>
      <w:lvlJc w:val="left"/>
      <w:pPr>
        <w:ind w:left="238" w:hanging="171"/>
      </w:pPr>
      <w:rPr>
        <w:rFonts w:ascii="Calibri" w:eastAsia="Times New Roman" w:hAnsi="Calibri" w:cs="Calibri" w:hint="default"/>
        <w:w w:val="100"/>
        <w:sz w:val="18"/>
        <w:szCs w:val="18"/>
      </w:rPr>
    </w:lvl>
    <w:lvl w:ilvl="1" w:tplc="F26CB4B2">
      <w:numFmt w:val="bullet"/>
      <w:lvlText w:val="•"/>
      <w:lvlJc w:val="left"/>
      <w:pPr>
        <w:ind w:left="985" w:hanging="171"/>
      </w:pPr>
      <w:rPr>
        <w:rFonts w:hint="default"/>
      </w:rPr>
    </w:lvl>
    <w:lvl w:ilvl="2" w:tplc="94CA9D80">
      <w:numFmt w:val="bullet"/>
      <w:lvlText w:val="•"/>
      <w:lvlJc w:val="left"/>
      <w:pPr>
        <w:ind w:left="1730" w:hanging="171"/>
      </w:pPr>
      <w:rPr>
        <w:rFonts w:hint="default"/>
      </w:rPr>
    </w:lvl>
    <w:lvl w:ilvl="3" w:tplc="DF569360">
      <w:numFmt w:val="bullet"/>
      <w:lvlText w:val="•"/>
      <w:lvlJc w:val="left"/>
      <w:pPr>
        <w:ind w:left="2475" w:hanging="171"/>
      </w:pPr>
      <w:rPr>
        <w:rFonts w:hint="default"/>
      </w:rPr>
    </w:lvl>
    <w:lvl w:ilvl="4" w:tplc="57D6427C">
      <w:numFmt w:val="bullet"/>
      <w:lvlText w:val="•"/>
      <w:lvlJc w:val="left"/>
      <w:pPr>
        <w:ind w:left="3220" w:hanging="171"/>
      </w:pPr>
      <w:rPr>
        <w:rFonts w:hint="default"/>
      </w:rPr>
    </w:lvl>
    <w:lvl w:ilvl="5" w:tplc="0B926450">
      <w:numFmt w:val="bullet"/>
      <w:lvlText w:val="•"/>
      <w:lvlJc w:val="left"/>
      <w:pPr>
        <w:ind w:left="3966" w:hanging="171"/>
      </w:pPr>
      <w:rPr>
        <w:rFonts w:hint="default"/>
      </w:rPr>
    </w:lvl>
    <w:lvl w:ilvl="6" w:tplc="AC2ED7B6">
      <w:numFmt w:val="bullet"/>
      <w:lvlText w:val="•"/>
      <w:lvlJc w:val="left"/>
      <w:pPr>
        <w:ind w:left="4711" w:hanging="171"/>
      </w:pPr>
      <w:rPr>
        <w:rFonts w:hint="default"/>
      </w:rPr>
    </w:lvl>
    <w:lvl w:ilvl="7" w:tplc="DB445E70">
      <w:numFmt w:val="bullet"/>
      <w:lvlText w:val="•"/>
      <w:lvlJc w:val="left"/>
      <w:pPr>
        <w:ind w:left="5456" w:hanging="171"/>
      </w:pPr>
      <w:rPr>
        <w:rFonts w:hint="default"/>
      </w:rPr>
    </w:lvl>
    <w:lvl w:ilvl="8" w:tplc="786A0EB6">
      <w:numFmt w:val="bullet"/>
      <w:lvlText w:val="•"/>
      <w:lvlJc w:val="left"/>
      <w:pPr>
        <w:ind w:left="6201" w:hanging="171"/>
      </w:pPr>
      <w:rPr>
        <w:rFonts w:hint="default"/>
      </w:rPr>
    </w:lvl>
  </w:abstractNum>
  <w:abstractNum w:abstractNumId="4" w15:restartNumberingAfterBreak="0">
    <w:nsid w:val="31D750C9"/>
    <w:multiLevelType w:val="hybridMultilevel"/>
    <w:tmpl w:val="D386667C"/>
    <w:lvl w:ilvl="0" w:tplc="1B525EB6">
      <w:numFmt w:val="bullet"/>
      <w:lvlText w:val=""/>
      <w:lvlJc w:val="left"/>
      <w:pPr>
        <w:ind w:left="249" w:hanging="171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D80A7B56">
      <w:numFmt w:val="bullet"/>
      <w:lvlText w:val="•"/>
      <w:lvlJc w:val="left"/>
      <w:pPr>
        <w:ind w:left="987" w:hanging="171"/>
      </w:pPr>
      <w:rPr>
        <w:rFonts w:hint="default"/>
      </w:rPr>
    </w:lvl>
    <w:lvl w:ilvl="2" w:tplc="0A5A6D18">
      <w:numFmt w:val="bullet"/>
      <w:lvlText w:val="•"/>
      <w:lvlJc w:val="left"/>
      <w:pPr>
        <w:ind w:left="1734" w:hanging="171"/>
      </w:pPr>
      <w:rPr>
        <w:rFonts w:hint="default"/>
      </w:rPr>
    </w:lvl>
    <w:lvl w:ilvl="3" w:tplc="BEA43E18">
      <w:numFmt w:val="bullet"/>
      <w:lvlText w:val="•"/>
      <w:lvlJc w:val="left"/>
      <w:pPr>
        <w:ind w:left="2481" w:hanging="171"/>
      </w:pPr>
      <w:rPr>
        <w:rFonts w:hint="default"/>
      </w:rPr>
    </w:lvl>
    <w:lvl w:ilvl="4" w:tplc="9954AADE">
      <w:numFmt w:val="bullet"/>
      <w:lvlText w:val="•"/>
      <w:lvlJc w:val="left"/>
      <w:pPr>
        <w:ind w:left="3228" w:hanging="171"/>
      </w:pPr>
      <w:rPr>
        <w:rFonts w:hint="default"/>
      </w:rPr>
    </w:lvl>
    <w:lvl w:ilvl="5" w:tplc="99BC2E2C">
      <w:numFmt w:val="bullet"/>
      <w:lvlText w:val="•"/>
      <w:lvlJc w:val="left"/>
      <w:pPr>
        <w:ind w:left="3976" w:hanging="171"/>
      </w:pPr>
      <w:rPr>
        <w:rFonts w:hint="default"/>
      </w:rPr>
    </w:lvl>
    <w:lvl w:ilvl="6" w:tplc="C41856CE">
      <w:numFmt w:val="bullet"/>
      <w:lvlText w:val="•"/>
      <w:lvlJc w:val="left"/>
      <w:pPr>
        <w:ind w:left="4723" w:hanging="171"/>
      </w:pPr>
      <w:rPr>
        <w:rFonts w:hint="default"/>
      </w:rPr>
    </w:lvl>
    <w:lvl w:ilvl="7" w:tplc="84564146">
      <w:numFmt w:val="bullet"/>
      <w:lvlText w:val="•"/>
      <w:lvlJc w:val="left"/>
      <w:pPr>
        <w:ind w:left="5470" w:hanging="171"/>
      </w:pPr>
      <w:rPr>
        <w:rFonts w:hint="default"/>
      </w:rPr>
    </w:lvl>
    <w:lvl w:ilvl="8" w:tplc="883E38B2">
      <w:numFmt w:val="bullet"/>
      <w:lvlText w:val="•"/>
      <w:lvlJc w:val="left"/>
      <w:pPr>
        <w:ind w:left="6217" w:hanging="171"/>
      </w:pPr>
      <w:rPr>
        <w:rFonts w:hint="default"/>
      </w:rPr>
    </w:lvl>
  </w:abstractNum>
  <w:abstractNum w:abstractNumId="5" w15:restartNumberingAfterBreak="0">
    <w:nsid w:val="38391E9C"/>
    <w:multiLevelType w:val="multilevel"/>
    <w:tmpl w:val="D6EC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F91AC4"/>
    <w:multiLevelType w:val="hybridMultilevel"/>
    <w:tmpl w:val="2516014E"/>
    <w:lvl w:ilvl="0" w:tplc="7A1017FE">
      <w:numFmt w:val="bullet"/>
      <w:lvlText w:val=""/>
      <w:lvlJc w:val="left"/>
      <w:pPr>
        <w:ind w:left="237" w:hanging="171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E5080752">
      <w:numFmt w:val="bullet"/>
      <w:lvlText w:val="•"/>
      <w:lvlJc w:val="left"/>
      <w:pPr>
        <w:ind w:left="985" w:hanging="171"/>
      </w:pPr>
      <w:rPr>
        <w:rFonts w:hint="default"/>
      </w:rPr>
    </w:lvl>
    <w:lvl w:ilvl="2" w:tplc="0D86548A">
      <w:numFmt w:val="bullet"/>
      <w:lvlText w:val="•"/>
      <w:lvlJc w:val="left"/>
      <w:pPr>
        <w:ind w:left="1730" w:hanging="171"/>
      </w:pPr>
      <w:rPr>
        <w:rFonts w:hint="default"/>
      </w:rPr>
    </w:lvl>
    <w:lvl w:ilvl="3" w:tplc="990019E8">
      <w:numFmt w:val="bullet"/>
      <w:lvlText w:val="•"/>
      <w:lvlJc w:val="left"/>
      <w:pPr>
        <w:ind w:left="2475" w:hanging="171"/>
      </w:pPr>
      <w:rPr>
        <w:rFonts w:hint="default"/>
      </w:rPr>
    </w:lvl>
    <w:lvl w:ilvl="4" w:tplc="302A2220">
      <w:numFmt w:val="bullet"/>
      <w:lvlText w:val="•"/>
      <w:lvlJc w:val="left"/>
      <w:pPr>
        <w:ind w:left="3220" w:hanging="171"/>
      </w:pPr>
      <w:rPr>
        <w:rFonts w:hint="default"/>
      </w:rPr>
    </w:lvl>
    <w:lvl w:ilvl="5" w:tplc="6E181DF4">
      <w:numFmt w:val="bullet"/>
      <w:lvlText w:val="•"/>
      <w:lvlJc w:val="left"/>
      <w:pPr>
        <w:ind w:left="3966" w:hanging="171"/>
      </w:pPr>
      <w:rPr>
        <w:rFonts w:hint="default"/>
      </w:rPr>
    </w:lvl>
    <w:lvl w:ilvl="6" w:tplc="7960E7C8">
      <w:numFmt w:val="bullet"/>
      <w:lvlText w:val="•"/>
      <w:lvlJc w:val="left"/>
      <w:pPr>
        <w:ind w:left="4711" w:hanging="171"/>
      </w:pPr>
      <w:rPr>
        <w:rFonts w:hint="default"/>
      </w:rPr>
    </w:lvl>
    <w:lvl w:ilvl="7" w:tplc="7AB04742">
      <w:numFmt w:val="bullet"/>
      <w:lvlText w:val="•"/>
      <w:lvlJc w:val="left"/>
      <w:pPr>
        <w:ind w:left="5456" w:hanging="171"/>
      </w:pPr>
      <w:rPr>
        <w:rFonts w:hint="default"/>
      </w:rPr>
    </w:lvl>
    <w:lvl w:ilvl="8" w:tplc="FBE06356">
      <w:numFmt w:val="bullet"/>
      <w:lvlText w:val="•"/>
      <w:lvlJc w:val="left"/>
      <w:pPr>
        <w:ind w:left="6201" w:hanging="171"/>
      </w:pPr>
      <w:rPr>
        <w:rFonts w:hint="default"/>
      </w:rPr>
    </w:lvl>
  </w:abstractNum>
  <w:abstractNum w:abstractNumId="7" w15:restartNumberingAfterBreak="0">
    <w:nsid w:val="3BFC6280"/>
    <w:multiLevelType w:val="hybridMultilevel"/>
    <w:tmpl w:val="455A0E5A"/>
    <w:lvl w:ilvl="0" w:tplc="ED569B40">
      <w:numFmt w:val="bullet"/>
      <w:lvlText w:val="-"/>
      <w:lvlJc w:val="left"/>
      <w:pPr>
        <w:ind w:left="69" w:hanging="154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fr-FR" w:eastAsia="fr-FR" w:bidi="fr-FR"/>
      </w:rPr>
    </w:lvl>
    <w:lvl w:ilvl="1" w:tplc="746813BA">
      <w:numFmt w:val="bullet"/>
      <w:lvlText w:val="•"/>
      <w:lvlJc w:val="left"/>
      <w:pPr>
        <w:ind w:left="662" w:hanging="154"/>
      </w:pPr>
      <w:rPr>
        <w:rFonts w:hint="default"/>
        <w:lang w:val="fr-FR" w:eastAsia="fr-FR" w:bidi="fr-FR"/>
      </w:rPr>
    </w:lvl>
    <w:lvl w:ilvl="2" w:tplc="055E2ABA">
      <w:numFmt w:val="bullet"/>
      <w:lvlText w:val="•"/>
      <w:lvlJc w:val="left"/>
      <w:pPr>
        <w:ind w:left="1265" w:hanging="154"/>
      </w:pPr>
      <w:rPr>
        <w:rFonts w:hint="default"/>
        <w:lang w:val="fr-FR" w:eastAsia="fr-FR" w:bidi="fr-FR"/>
      </w:rPr>
    </w:lvl>
    <w:lvl w:ilvl="3" w:tplc="A672DC8C">
      <w:numFmt w:val="bullet"/>
      <w:lvlText w:val="•"/>
      <w:lvlJc w:val="left"/>
      <w:pPr>
        <w:ind w:left="1868" w:hanging="154"/>
      </w:pPr>
      <w:rPr>
        <w:rFonts w:hint="default"/>
        <w:lang w:val="fr-FR" w:eastAsia="fr-FR" w:bidi="fr-FR"/>
      </w:rPr>
    </w:lvl>
    <w:lvl w:ilvl="4" w:tplc="8ECEE564">
      <w:numFmt w:val="bullet"/>
      <w:lvlText w:val="•"/>
      <w:lvlJc w:val="left"/>
      <w:pPr>
        <w:ind w:left="2470" w:hanging="154"/>
      </w:pPr>
      <w:rPr>
        <w:rFonts w:hint="default"/>
        <w:lang w:val="fr-FR" w:eastAsia="fr-FR" w:bidi="fr-FR"/>
      </w:rPr>
    </w:lvl>
    <w:lvl w:ilvl="5" w:tplc="D42086A8">
      <w:numFmt w:val="bullet"/>
      <w:lvlText w:val="•"/>
      <w:lvlJc w:val="left"/>
      <w:pPr>
        <w:ind w:left="3073" w:hanging="154"/>
      </w:pPr>
      <w:rPr>
        <w:rFonts w:hint="default"/>
        <w:lang w:val="fr-FR" w:eastAsia="fr-FR" w:bidi="fr-FR"/>
      </w:rPr>
    </w:lvl>
    <w:lvl w:ilvl="6" w:tplc="792050B2">
      <w:numFmt w:val="bullet"/>
      <w:lvlText w:val="•"/>
      <w:lvlJc w:val="left"/>
      <w:pPr>
        <w:ind w:left="3676" w:hanging="154"/>
      </w:pPr>
      <w:rPr>
        <w:rFonts w:hint="default"/>
        <w:lang w:val="fr-FR" w:eastAsia="fr-FR" w:bidi="fr-FR"/>
      </w:rPr>
    </w:lvl>
    <w:lvl w:ilvl="7" w:tplc="18609A36">
      <w:numFmt w:val="bullet"/>
      <w:lvlText w:val="•"/>
      <w:lvlJc w:val="left"/>
      <w:pPr>
        <w:ind w:left="4278" w:hanging="154"/>
      </w:pPr>
      <w:rPr>
        <w:rFonts w:hint="default"/>
        <w:lang w:val="fr-FR" w:eastAsia="fr-FR" w:bidi="fr-FR"/>
      </w:rPr>
    </w:lvl>
    <w:lvl w:ilvl="8" w:tplc="AB08E57E">
      <w:numFmt w:val="bullet"/>
      <w:lvlText w:val="•"/>
      <w:lvlJc w:val="left"/>
      <w:pPr>
        <w:ind w:left="4881" w:hanging="154"/>
      </w:pPr>
      <w:rPr>
        <w:rFonts w:hint="default"/>
        <w:lang w:val="fr-FR" w:eastAsia="fr-FR" w:bidi="fr-FR"/>
      </w:rPr>
    </w:lvl>
  </w:abstractNum>
  <w:abstractNum w:abstractNumId="8" w15:restartNumberingAfterBreak="0">
    <w:nsid w:val="4A9F08C2"/>
    <w:multiLevelType w:val="multilevel"/>
    <w:tmpl w:val="3BBE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0A287F"/>
    <w:multiLevelType w:val="hybridMultilevel"/>
    <w:tmpl w:val="11C05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001C6"/>
    <w:multiLevelType w:val="hybridMultilevel"/>
    <w:tmpl w:val="C61A58E4"/>
    <w:lvl w:ilvl="0" w:tplc="DCBC9F60">
      <w:numFmt w:val="bullet"/>
      <w:lvlText w:val="-"/>
      <w:lvlJc w:val="left"/>
      <w:pPr>
        <w:ind w:left="688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11" w15:restartNumberingAfterBreak="0">
    <w:nsid w:val="5B616CC7"/>
    <w:multiLevelType w:val="multilevel"/>
    <w:tmpl w:val="A640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BC37C7"/>
    <w:multiLevelType w:val="hybridMultilevel"/>
    <w:tmpl w:val="A01A7BFC"/>
    <w:lvl w:ilvl="0" w:tplc="806E85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E69AE"/>
    <w:multiLevelType w:val="multilevel"/>
    <w:tmpl w:val="13B8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A75928"/>
    <w:multiLevelType w:val="hybridMultilevel"/>
    <w:tmpl w:val="5608CD5E"/>
    <w:lvl w:ilvl="0" w:tplc="4204F34C">
      <w:numFmt w:val="bullet"/>
      <w:lvlText w:val=""/>
      <w:lvlJc w:val="left"/>
      <w:pPr>
        <w:ind w:left="238" w:hanging="171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2F9E40E6">
      <w:numFmt w:val="bullet"/>
      <w:lvlText w:val="•"/>
      <w:lvlJc w:val="left"/>
      <w:pPr>
        <w:ind w:left="985" w:hanging="171"/>
      </w:pPr>
      <w:rPr>
        <w:rFonts w:hint="default"/>
      </w:rPr>
    </w:lvl>
    <w:lvl w:ilvl="2" w:tplc="1E82C628">
      <w:numFmt w:val="bullet"/>
      <w:lvlText w:val="•"/>
      <w:lvlJc w:val="left"/>
      <w:pPr>
        <w:ind w:left="1730" w:hanging="171"/>
      </w:pPr>
      <w:rPr>
        <w:rFonts w:hint="default"/>
      </w:rPr>
    </w:lvl>
    <w:lvl w:ilvl="3" w:tplc="8542CD22">
      <w:numFmt w:val="bullet"/>
      <w:lvlText w:val="•"/>
      <w:lvlJc w:val="left"/>
      <w:pPr>
        <w:ind w:left="2475" w:hanging="171"/>
      </w:pPr>
      <w:rPr>
        <w:rFonts w:hint="default"/>
      </w:rPr>
    </w:lvl>
    <w:lvl w:ilvl="4" w:tplc="3FAC3AF8">
      <w:numFmt w:val="bullet"/>
      <w:lvlText w:val="•"/>
      <w:lvlJc w:val="left"/>
      <w:pPr>
        <w:ind w:left="3220" w:hanging="171"/>
      </w:pPr>
      <w:rPr>
        <w:rFonts w:hint="default"/>
      </w:rPr>
    </w:lvl>
    <w:lvl w:ilvl="5" w:tplc="B0CE63D8">
      <w:numFmt w:val="bullet"/>
      <w:lvlText w:val="•"/>
      <w:lvlJc w:val="left"/>
      <w:pPr>
        <w:ind w:left="3966" w:hanging="171"/>
      </w:pPr>
      <w:rPr>
        <w:rFonts w:hint="default"/>
      </w:rPr>
    </w:lvl>
    <w:lvl w:ilvl="6" w:tplc="D678526A">
      <w:numFmt w:val="bullet"/>
      <w:lvlText w:val="•"/>
      <w:lvlJc w:val="left"/>
      <w:pPr>
        <w:ind w:left="4711" w:hanging="171"/>
      </w:pPr>
      <w:rPr>
        <w:rFonts w:hint="default"/>
      </w:rPr>
    </w:lvl>
    <w:lvl w:ilvl="7" w:tplc="147ADA8C">
      <w:numFmt w:val="bullet"/>
      <w:lvlText w:val="•"/>
      <w:lvlJc w:val="left"/>
      <w:pPr>
        <w:ind w:left="5456" w:hanging="171"/>
      </w:pPr>
      <w:rPr>
        <w:rFonts w:hint="default"/>
      </w:rPr>
    </w:lvl>
    <w:lvl w:ilvl="8" w:tplc="B2E48314">
      <w:numFmt w:val="bullet"/>
      <w:lvlText w:val="•"/>
      <w:lvlJc w:val="left"/>
      <w:pPr>
        <w:ind w:left="6201" w:hanging="171"/>
      </w:pPr>
      <w:rPr>
        <w:rFonts w:hint="default"/>
      </w:rPr>
    </w:lvl>
  </w:abstractNum>
  <w:abstractNum w:abstractNumId="15" w15:restartNumberingAfterBreak="0">
    <w:nsid w:val="6DEC4700"/>
    <w:multiLevelType w:val="hybridMultilevel"/>
    <w:tmpl w:val="32DCA9E6"/>
    <w:lvl w:ilvl="0" w:tplc="3D4E5F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82DA1"/>
    <w:multiLevelType w:val="hybridMultilevel"/>
    <w:tmpl w:val="65F4BFE2"/>
    <w:lvl w:ilvl="0" w:tplc="C68EE758">
      <w:numFmt w:val="bullet"/>
      <w:lvlText w:val=""/>
      <w:lvlJc w:val="left"/>
      <w:pPr>
        <w:ind w:left="789" w:hanging="360"/>
      </w:pPr>
      <w:rPr>
        <w:rFonts w:hint="default"/>
        <w:w w:val="99"/>
        <w:lang w:val="fr-FR" w:eastAsia="fr-FR" w:bidi="fr-FR"/>
      </w:rPr>
    </w:lvl>
    <w:lvl w:ilvl="1" w:tplc="CF64B938">
      <w:numFmt w:val="bullet"/>
      <w:lvlText w:val="•"/>
      <w:lvlJc w:val="left"/>
      <w:pPr>
        <w:ind w:left="1310" w:hanging="360"/>
      </w:pPr>
      <w:rPr>
        <w:rFonts w:hint="default"/>
        <w:lang w:val="fr-FR" w:eastAsia="fr-FR" w:bidi="fr-FR"/>
      </w:rPr>
    </w:lvl>
    <w:lvl w:ilvl="2" w:tplc="4AF4D1C2">
      <w:numFmt w:val="bullet"/>
      <w:lvlText w:val="•"/>
      <w:lvlJc w:val="left"/>
      <w:pPr>
        <w:ind w:left="1841" w:hanging="360"/>
      </w:pPr>
      <w:rPr>
        <w:rFonts w:hint="default"/>
        <w:lang w:val="fr-FR" w:eastAsia="fr-FR" w:bidi="fr-FR"/>
      </w:rPr>
    </w:lvl>
    <w:lvl w:ilvl="3" w:tplc="86864A98">
      <w:numFmt w:val="bullet"/>
      <w:lvlText w:val="•"/>
      <w:lvlJc w:val="left"/>
      <w:pPr>
        <w:ind w:left="2372" w:hanging="360"/>
      </w:pPr>
      <w:rPr>
        <w:rFonts w:hint="default"/>
        <w:lang w:val="fr-FR" w:eastAsia="fr-FR" w:bidi="fr-FR"/>
      </w:rPr>
    </w:lvl>
    <w:lvl w:ilvl="4" w:tplc="347841C2">
      <w:numFmt w:val="bullet"/>
      <w:lvlText w:val="•"/>
      <w:lvlJc w:val="left"/>
      <w:pPr>
        <w:ind w:left="2902" w:hanging="360"/>
      </w:pPr>
      <w:rPr>
        <w:rFonts w:hint="default"/>
        <w:lang w:val="fr-FR" w:eastAsia="fr-FR" w:bidi="fr-FR"/>
      </w:rPr>
    </w:lvl>
    <w:lvl w:ilvl="5" w:tplc="3BC8B58A">
      <w:numFmt w:val="bullet"/>
      <w:lvlText w:val="•"/>
      <w:lvlJc w:val="left"/>
      <w:pPr>
        <w:ind w:left="3433" w:hanging="360"/>
      </w:pPr>
      <w:rPr>
        <w:rFonts w:hint="default"/>
        <w:lang w:val="fr-FR" w:eastAsia="fr-FR" w:bidi="fr-FR"/>
      </w:rPr>
    </w:lvl>
    <w:lvl w:ilvl="6" w:tplc="0A8AA53C">
      <w:numFmt w:val="bullet"/>
      <w:lvlText w:val="•"/>
      <w:lvlJc w:val="left"/>
      <w:pPr>
        <w:ind w:left="3964" w:hanging="360"/>
      </w:pPr>
      <w:rPr>
        <w:rFonts w:hint="default"/>
        <w:lang w:val="fr-FR" w:eastAsia="fr-FR" w:bidi="fr-FR"/>
      </w:rPr>
    </w:lvl>
    <w:lvl w:ilvl="7" w:tplc="9C82A41C">
      <w:numFmt w:val="bullet"/>
      <w:lvlText w:val="•"/>
      <w:lvlJc w:val="left"/>
      <w:pPr>
        <w:ind w:left="4494" w:hanging="360"/>
      </w:pPr>
      <w:rPr>
        <w:rFonts w:hint="default"/>
        <w:lang w:val="fr-FR" w:eastAsia="fr-FR" w:bidi="fr-FR"/>
      </w:rPr>
    </w:lvl>
    <w:lvl w:ilvl="8" w:tplc="683A08AE">
      <w:numFmt w:val="bullet"/>
      <w:lvlText w:val="•"/>
      <w:lvlJc w:val="left"/>
      <w:pPr>
        <w:ind w:left="5025" w:hanging="360"/>
      </w:pPr>
      <w:rPr>
        <w:rFonts w:hint="default"/>
        <w:lang w:val="fr-FR" w:eastAsia="fr-FR" w:bidi="fr-FR"/>
      </w:rPr>
    </w:lvl>
  </w:abstractNum>
  <w:abstractNum w:abstractNumId="17" w15:restartNumberingAfterBreak="0">
    <w:nsid w:val="74A41374"/>
    <w:multiLevelType w:val="hybridMultilevel"/>
    <w:tmpl w:val="D81C65E4"/>
    <w:lvl w:ilvl="0" w:tplc="45FA00A4">
      <w:numFmt w:val="bullet"/>
      <w:lvlText w:val=""/>
      <w:lvlJc w:val="left"/>
      <w:pPr>
        <w:ind w:left="238" w:hanging="171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F26CB4B2">
      <w:numFmt w:val="bullet"/>
      <w:lvlText w:val="•"/>
      <w:lvlJc w:val="left"/>
      <w:pPr>
        <w:ind w:left="985" w:hanging="171"/>
      </w:pPr>
      <w:rPr>
        <w:rFonts w:hint="default"/>
      </w:rPr>
    </w:lvl>
    <w:lvl w:ilvl="2" w:tplc="94CA9D80">
      <w:numFmt w:val="bullet"/>
      <w:lvlText w:val="•"/>
      <w:lvlJc w:val="left"/>
      <w:pPr>
        <w:ind w:left="1730" w:hanging="171"/>
      </w:pPr>
      <w:rPr>
        <w:rFonts w:hint="default"/>
      </w:rPr>
    </w:lvl>
    <w:lvl w:ilvl="3" w:tplc="DF569360">
      <w:numFmt w:val="bullet"/>
      <w:lvlText w:val="•"/>
      <w:lvlJc w:val="left"/>
      <w:pPr>
        <w:ind w:left="2475" w:hanging="171"/>
      </w:pPr>
      <w:rPr>
        <w:rFonts w:hint="default"/>
      </w:rPr>
    </w:lvl>
    <w:lvl w:ilvl="4" w:tplc="57D6427C">
      <w:numFmt w:val="bullet"/>
      <w:lvlText w:val="•"/>
      <w:lvlJc w:val="left"/>
      <w:pPr>
        <w:ind w:left="3220" w:hanging="171"/>
      </w:pPr>
      <w:rPr>
        <w:rFonts w:hint="default"/>
      </w:rPr>
    </w:lvl>
    <w:lvl w:ilvl="5" w:tplc="0B926450">
      <w:numFmt w:val="bullet"/>
      <w:lvlText w:val="•"/>
      <w:lvlJc w:val="left"/>
      <w:pPr>
        <w:ind w:left="3966" w:hanging="171"/>
      </w:pPr>
      <w:rPr>
        <w:rFonts w:hint="default"/>
      </w:rPr>
    </w:lvl>
    <w:lvl w:ilvl="6" w:tplc="AC2ED7B6">
      <w:numFmt w:val="bullet"/>
      <w:lvlText w:val="•"/>
      <w:lvlJc w:val="left"/>
      <w:pPr>
        <w:ind w:left="4711" w:hanging="171"/>
      </w:pPr>
      <w:rPr>
        <w:rFonts w:hint="default"/>
      </w:rPr>
    </w:lvl>
    <w:lvl w:ilvl="7" w:tplc="DB445E70">
      <w:numFmt w:val="bullet"/>
      <w:lvlText w:val="•"/>
      <w:lvlJc w:val="left"/>
      <w:pPr>
        <w:ind w:left="5456" w:hanging="171"/>
      </w:pPr>
      <w:rPr>
        <w:rFonts w:hint="default"/>
      </w:rPr>
    </w:lvl>
    <w:lvl w:ilvl="8" w:tplc="786A0EB6">
      <w:numFmt w:val="bullet"/>
      <w:lvlText w:val="•"/>
      <w:lvlJc w:val="left"/>
      <w:pPr>
        <w:ind w:left="6201" w:hanging="171"/>
      </w:pPr>
      <w:rPr>
        <w:rFonts w:hint="default"/>
      </w:rPr>
    </w:lvl>
  </w:abstractNum>
  <w:abstractNum w:abstractNumId="18" w15:restartNumberingAfterBreak="0">
    <w:nsid w:val="79865768"/>
    <w:multiLevelType w:val="multilevel"/>
    <w:tmpl w:val="084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554C50"/>
    <w:multiLevelType w:val="multilevel"/>
    <w:tmpl w:val="9994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3"/>
  </w:num>
  <w:num w:numId="5">
    <w:abstractNumId w:val="8"/>
  </w:num>
  <w:num w:numId="6">
    <w:abstractNumId w:val="9"/>
  </w:num>
  <w:num w:numId="7">
    <w:abstractNumId w:val="18"/>
  </w:num>
  <w:num w:numId="8">
    <w:abstractNumId w:val="11"/>
  </w:num>
  <w:num w:numId="9">
    <w:abstractNumId w:val="5"/>
  </w:num>
  <w:num w:numId="10">
    <w:abstractNumId w:val="19"/>
  </w:num>
  <w:num w:numId="11">
    <w:abstractNumId w:val="15"/>
  </w:num>
  <w:num w:numId="12">
    <w:abstractNumId w:val="10"/>
  </w:num>
  <w:num w:numId="13">
    <w:abstractNumId w:val="6"/>
  </w:num>
  <w:num w:numId="14">
    <w:abstractNumId w:val="4"/>
  </w:num>
  <w:num w:numId="15">
    <w:abstractNumId w:val="14"/>
  </w:num>
  <w:num w:numId="16">
    <w:abstractNumId w:val="17"/>
  </w:num>
  <w:num w:numId="17">
    <w:abstractNumId w:val="3"/>
  </w:num>
  <w:num w:numId="18">
    <w:abstractNumId w:val="16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U8f2SOqJTBCMUHpDA0Lt8uYQPdEEcxsyx5Iqr0aFaA2zkK4FdvIZe70oQWdsKxJ95RTOtdxV92Ppri0b2H1Ew==" w:salt="l1pjI/asArYAB+oTVT8+H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324"/>
    <w:rsid w:val="00087016"/>
    <w:rsid w:val="000B0AD8"/>
    <w:rsid w:val="000C707C"/>
    <w:rsid w:val="000D5267"/>
    <w:rsid w:val="00172345"/>
    <w:rsid w:val="002128D4"/>
    <w:rsid w:val="002144B9"/>
    <w:rsid w:val="00282DD2"/>
    <w:rsid w:val="00334D47"/>
    <w:rsid w:val="003B14CC"/>
    <w:rsid w:val="00474448"/>
    <w:rsid w:val="004A3C93"/>
    <w:rsid w:val="004B2A72"/>
    <w:rsid w:val="005D7673"/>
    <w:rsid w:val="005E2E14"/>
    <w:rsid w:val="00661070"/>
    <w:rsid w:val="006C0673"/>
    <w:rsid w:val="006F59CF"/>
    <w:rsid w:val="00715799"/>
    <w:rsid w:val="007824A5"/>
    <w:rsid w:val="00823454"/>
    <w:rsid w:val="00831120"/>
    <w:rsid w:val="00855BED"/>
    <w:rsid w:val="00860BE0"/>
    <w:rsid w:val="00951A6A"/>
    <w:rsid w:val="00983E91"/>
    <w:rsid w:val="00A03B84"/>
    <w:rsid w:val="00AC67F2"/>
    <w:rsid w:val="00B257CE"/>
    <w:rsid w:val="00B64606"/>
    <w:rsid w:val="00B979FD"/>
    <w:rsid w:val="00BD220A"/>
    <w:rsid w:val="00CB0E01"/>
    <w:rsid w:val="00CB4325"/>
    <w:rsid w:val="00CE75C5"/>
    <w:rsid w:val="00D65FB8"/>
    <w:rsid w:val="00E254DD"/>
    <w:rsid w:val="00E32130"/>
    <w:rsid w:val="00FD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11E90"/>
  <w15:docId w15:val="{34F0FCC2-9FE9-4D82-BCF1-C8F6DE08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C0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444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B4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4325"/>
  </w:style>
  <w:style w:type="paragraph" w:styleId="Pieddepage">
    <w:name w:val="footer"/>
    <w:basedOn w:val="Normal"/>
    <w:link w:val="PieddepageCar"/>
    <w:uiPriority w:val="99"/>
    <w:unhideWhenUsed/>
    <w:rsid w:val="00CB4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4325"/>
  </w:style>
  <w:style w:type="paragraph" w:styleId="Textedebulles">
    <w:name w:val="Balloon Text"/>
    <w:basedOn w:val="Normal"/>
    <w:link w:val="TextedebullesCar"/>
    <w:uiPriority w:val="99"/>
    <w:semiHidden/>
    <w:unhideWhenUsed/>
    <w:rsid w:val="00CB4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4325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6C067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TableParagraph">
    <w:name w:val="Table Paragraph"/>
    <w:basedOn w:val="Normal"/>
    <w:uiPriority w:val="1"/>
    <w:qFormat/>
    <w:rsid w:val="00A03B84"/>
    <w:pPr>
      <w:widowControl w:val="0"/>
      <w:autoSpaceDE w:val="0"/>
      <w:autoSpaceDN w:val="0"/>
      <w:spacing w:before="9" w:after="0" w:line="240" w:lineRule="auto"/>
      <w:ind w:left="238" w:hanging="170"/>
    </w:pPr>
    <w:rPr>
      <w:rFonts w:ascii="Arial" w:eastAsia="Arial" w:hAnsi="Arial" w:cs="Arial"/>
      <w:lang w:val="en-US"/>
    </w:rPr>
  </w:style>
  <w:style w:type="table" w:customStyle="1" w:styleId="TableNormal">
    <w:name w:val="Table Normal"/>
    <w:uiPriority w:val="2"/>
    <w:semiHidden/>
    <w:unhideWhenUsed/>
    <w:qFormat/>
    <w:rsid w:val="003B14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477</Words>
  <Characters>2627</Characters>
  <Application>Microsoft Office Word</Application>
  <DocSecurity>8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 de ROUEN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BOULANGER</dc:creator>
  <cp:lastModifiedBy>Magali Nedellec</cp:lastModifiedBy>
  <cp:revision>17</cp:revision>
  <cp:lastPrinted>2019-05-10T06:40:00Z</cp:lastPrinted>
  <dcterms:created xsi:type="dcterms:W3CDTF">2019-05-09T08:33:00Z</dcterms:created>
  <dcterms:modified xsi:type="dcterms:W3CDTF">2023-04-12T07:21:00Z</dcterms:modified>
</cp:coreProperties>
</file>